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1563" w14:textId="240B05A6" w:rsidR="00BA0F61" w:rsidRPr="00423DEF" w:rsidRDefault="00BA0F61">
      <w:pPr>
        <w:rPr>
          <w:i/>
          <w:iCs/>
          <w:sz w:val="28"/>
          <w:szCs w:val="28"/>
        </w:rPr>
      </w:pPr>
      <w:r w:rsidRPr="00423DEF">
        <w:rPr>
          <w:i/>
          <w:iCs/>
          <w:sz w:val="28"/>
          <w:szCs w:val="28"/>
          <w:highlight w:val="yellow"/>
        </w:rPr>
        <w:t xml:space="preserve">Volunteer Training </w:t>
      </w:r>
      <w:r w:rsidR="00123261">
        <w:rPr>
          <w:i/>
          <w:iCs/>
          <w:sz w:val="28"/>
          <w:szCs w:val="28"/>
          <w:highlight w:val="yellow"/>
        </w:rPr>
        <w:t>Session</w:t>
      </w:r>
      <w:r w:rsidRPr="00423DEF">
        <w:rPr>
          <w:i/>
          <w:iCs/>
          <w:sz w:val="28"/>
          <w:szCs w:val="28"/>
          <w:highlight w:val="yellow"/>
        </w:rPr>
        <w:t xml:space="preserve"> 1</w:t>
      </w:r>
    </w:p>
    <w:p w14:paraId="0B2C8BC1" w14:textId="77777777" w:rsidR="00BA0F61" w:rsidRDefault="00BA0F61"/>
    <w:p w14:paraId="47738F43" w14:textId="3D455844" w:rsidR="00423DEF" w:rsidRPr="001D3C45" w:rsidRDefault="00423DEF" w:rsidP="00423DEF">
      <w:pPr>
        <w:pBdr>
          <w:top w:val="double" w:sz="4" w:space="1" w:color="auto"/>
          <w:left w:val="double" w:sz="4" w:space="4" w:color="auto"/>
          <w:bottom w:val="double" w:sz="4" w:space="1" w:color="auto"/>
          <w:right w:val="double" w:sz="4" w:space="4" w:color="auto"/>
        </w:pBdr>
        <w:jc w:val="center"/>
        <w:rPr>
          <w:rFonts w:cstheme="minorHAnsi"/>
          <w:b/>
          <w:sz w:val="36"/>
          <w:szCs w:val="36"/>
        </w:rPr>
      </w:pPr>
      <w:r>
        <w:rPr>
          <w:rFonts w:cstheme="minorHAnsi"/>
          <w:b/>
          <w:sz w:val="36"/>
          <w:szCs w:val="36"/>
        </w:rPr>
        <w:t>Session</w:t>
      </w:r>
      <w:r w:rsidRPr="001D3C45">
        <w:rPr>
          <w:rFonts w:cstheme="minorHAnsi"/>
          <w:b/>
          <w:sz w:val="36"/>
          <w:szCs w:val="36"/>
        </w:rPr>
        <w:t xml:space="preserve"> 1/Starting Point</w:t>
      </w:r>
    </w:p>
    <w:p w14:paraId="374BDCF3" w14:textId="77777777" w:rsidR="00423DEF" w:rsidRDefault="00423DEF" w:rsidP="00423DEF">
      <w:pPr>
        <w:rPr>
          <w:rFonts w:cstheme="minorHAnsi"/>
          <w:b/>
          <w:sz w:val="36"/>
          <w:szCs w:val="36"/>
        </w:rPr>
      </w:pPr>
    </w:p>
    <w:p w14:paraId="7468276C" w14:textId="026DFAD9" w:rsidR="00423DEF" w:rsidRDefault="00423DEF" w:rsidP="00423DEF">
      <w:pPr>
        <w:rPr>
          <w:rFonts w:cstheme="minorHAnsi"/>
          <w:bCs/>
          <w:sz w:val="22"/>
          <w:szCs w:val="22"/>
        </w:rPr>
      </w:pPr>
      <w:r>
        <w:rPr>
          <w:rFonts w:cstheme="minorHAnsi"/>
          <w:bCs/>
          <w:sz w:val="22"/>
          <w:szCs w:val="22"/>
        </w:rPr>
        <w:t xml:space="preserve">So much of what pregnancy care centers do is misunderstood, maligned, and thought to be harmful to women. And yet, centers continue in their successful work to educate and care for families finding themselves experiencing an unexpected baby.  And there is much to learn – about the people for which we care, about ourselves as we care and about how Our God cares. We will start this chapter with a Biblical perspective on what is commonly referred to as The Sanctity of Human Life. </w:t>
      </w:r>
      <w:r w:rsidR="00EF17C4">
        <w:rPr>
          <w:rFonts w:cstheme="minorHAnsi"/>
          <w:bCs/>
          <w:sz w:val="22"/>
          <w:szCs w:val="22"/>
        </w:rPr>
        <w:t>We will then talk through the</w:t>
      </w:r>
      <w:r>
        <w:rPr>
          <w:rFonts w:cstheme="minorHAnsi"/>
          <w:bCs/>
          <w:sz w:val="22"/>
          <w:szCs w:val="22"/>
        </w:rPr>
        <w:t xml:space="preserve"> Sanctity vs. Quality of Life and finally why </w:t>
      </w:r>
      <w:r w:rsidR="00EF17C4">
        <w:rPr>
          <w:rFonts w:cstheme="minorHAnsi"/>
          <w:bCs/>
          <w:sz w:val="22"/>
          <w:szCs w:val="22"/>
        </w:rPr>
        <w:t>W</w:t>
      </w:r>
      <w:r>
        <w:rPr>
          <w:rFonts w:cstheme="minorHAnsi"/>
          <w:bCs/>
          <w:sz w:val="22"/>
          <w:szCs w:val="22"/>
        </w:rPr>
        <w:t xml:space="preserve">e </w:t>
      </w:r>
      <w:r w:rsidR="00EF17C4">
        <w:rPr>
          <w:rFonts w:cstheme="minorHAnsi"/>
          <w:bCs/>
          <w:sz w:val="22"/>
          <w:szCs w:val="22"/>
        </w:rPr>
        <w:t>D</w:t>
      </w:r>
      <w:r>
        <w:rPr>
          <w:rFonts w:cstheme="minorHAnsi"/>
          <w:bCs/>
          <w:sz w:val="22"/>
          <w:szCs w:val="22"/>
        </w:rPr>
        <w:t xml:space="preserve">are to </w:t>
      </w:r>
      <w:r w:rsidR="00EF17C4">
        <w:rPr>
          <w:rFonts w:cstheme="minorHAnsi"/>
          <w:bCs/>
          <w:sz w:val="22"/>
          <w:szCs w:val="22"/>
        </w:rPr>
        <w:t>C</w:t>
      </w:r>
      <w:r>
        <w:rPr>
          <w:rFonts w:cstheme="minorHAnsi"/>
          <w:bCs/>
          <w:sz w:val="22"/>
          <w:szCs w:val="22"/>
        </w:rPr>
        <w:t xml:space="preserve">are. </w:t>
      </w:r>
      <w:r w:rsidR="00EF17C4">
        <w:rPr>
          <w:rFonts w:cstheme="minorHAnsi"/>
          <w:bCs/>
          <w:sz w:val="22"/>
          <w:szCs w:val="22"/>
        </w:rPr>
        <w:t>While w</w:t>
      </w:r>
      <w:r>
        <w:rPr>
          <w:rFonts w:cstheme="minorHAnsi"/>
          <w:bCs/>
          <w:sz w:val="22"/>
          <w:szCs w:val="22"/>
        </w:rPr>
        <w:t xml:space="preserve">e cannot take a deep dive into each of these topics, it is our hope to simply introduce them to you for the purpose of being a part of the Center’s team of care. Do feel free to explore each one further, outside of this training. </w:t>
      </w:r>
    </w:p>
    <w:p w14:paraId="5ABD4F92" w14:textId="77777777" w:rsidR="00423DEF" w:rsidRDefault="00423DEF" w:rsidP="00423DEF">
      <w:pPr>
        <w:rPr>
          <w:rFonts w:cstheme="minorHAnsi"/>
          <w:bCs/>
          <w:sz w:val="22"/>
          <w:szCs w:val="22"/>
        </w:rPr>
      </w:pPr>
    </w:p>
    <w:p w14:paraId="2BA27F43" w14:textId="77777777" w:rsidR="00423DEF" w:rsidRPr="006911FE" w:rsidRDefault="00423DEF" w:rsidP="00423DEF">
      <w:pPr>
        <w:rPr>
          <w:rFonts w:cstheme="minorHAnsi"/>
          <w:b/>
          <w:i/>
          <w:iCs/>
          <w:sz w:val="28"/>
          <w:szCs w:val="28"/>
        </w:rPr>
      </w:pPr>
      <w:r w:rsidRPr="006911FE">
        <w:rPr>
          <w:rFonts w:cstheme="minorHAnsi"/>
          <w:b/>
          <w:i/>
          <w:iCs/>
          <w:sz w:val="28"/>
          <w:szCs w:val="28"/>
        </w:rPr>
        <w:t>Biblical Perspective of Life</w:t>
      </w:r>
    </w:p>
    <w:p w14:paraId="13F90469" w14:textId="77777777" w:rsidR="00423DEF" w:rsidRDefault="00423DEF" w:rsidP="00423DEF">
      <w:pPr>
        <w:rPr>
          <w:rFonts w:cstheme="minorHAnsi"/>
          <w:bCs/>
          <w:sz w:val="22"/>
          <w:szCs w:val="22"/>
        </w:rPr>
      </w:pPr>
    </w:p>
    <w:p w14:paraId="532AE62B" w14:textId="77777777" w:rsidR="00423DEF" w:rsidRDefault="00423DEF" w:rsidP="00423DEF">
      <w:pPr>
        <w:rPr>
          <w:rFonts w:cstheme="minorHAnsi"/>
          <w:bCs/>
          <w:sz w:val="22"/>
          <w:szCs w:val="22"/>
        </w:rPr>
      </w:pPr>
      <w:r>
        <w:rPr>
          <w:rFonts w:cstheme="minorHAnsi"/>
          <w:bCs/>
          <w:sz w:val="22"/>
          <w:szCs w:val="22"/>
        </w:rPr>
        <w:t>Our greatest source of understanding God is His Word. While there are many, many verses in the Bible that speak to God as Creator, below are some to consider as the Divine Giver of life. Take a minute to read through each one and write out what it means to you.</w:t>
      </w:r>
    </w:p>
    <w:p w14:paraId="2FCCD80A" w14:textId="77777777" w:rsidR="00423DEF" w:rsidRDefault="00423DEF" w:rsidP="00423DEF">
      <w:pPr>
        <w:rPr>
          <w:rFonts w:cstheme="minorHAnsi"/>
          <w:bCs/>
          <w:sz w:val="22"/>
          <w:szCs w:val="22"/>
        </w:rPr>
      </w:pPr>
    </w:p>
    <w:p w14:paraId="6088B7FF" w14:textId="77777777" w:rsidR="00423DEF" w:rsidRPr="00010940" w:rsidRDefault="00423DEF" w:rsidP="00423DEF">
      <w:pPr>
        <w:rPr>
          <w:rFonts w:cstheme="minorHAnsi"/>
          <w:b/>
          <w:sz w:val="22"/>
          <w:szCs w:val="22"/>
          <w:u w:val="single"/>
        </w:rPr>
      </w:pPr>
      <w:r w:rsidRPr="002A3E49">
        <w:rPr>
          <w:rFonts w:cstheme="minorHAnsi"/>
          <w:b/>
          <w:sz w:val="22"/>
          <w:szCs w:val="22"/>
          <w:u w:val="single"/>
        </w:rPr>
        <w:t>Creator God</w:t>
      </w:r>
    </w:p>
    <w:p w14:paraId="78078C99" w14:textId="77777777" w:rsidR="00423DEF" w:rsidRPr="00EC7877" w:rsidRDefault="00423DEF" w:rsidP="00423DEF">
      <w:pPr>
        <w:rPr>
          <w:rFonts w:cstheme="minorHAnsi"/>
          <w:bCs/>
          <w:i/>
          <w:iCs/>
          <w:sz w:val="22"/>
          <w:szCs w:val="22"/>
        </w:rPr>
      </w:pPr>
      <w:r w:rsidRPr="00EC7877">
        <w:rPr>
          <w:rFonts w:cstheme="minorHAnsi"/>
          <w:bCs/>
          <w:i/>
          <w:iCs/>
          <w:sz w:val="22"/>
          <w:szCs w:val="22"/>
        </w:rPr>
        <w:t>Genesis 1:27 ESV</w:t>
      </w:r>
    </w:p>
    <w:p w14:paraId="54A9B70D"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w:t>
      </w:r>
      <w:proofErr w:type="gramStart"/>
      <w:r w:rsidRPr="00EC7877">
        <w:rPr>
          <w:rFonts w:cstheme="minorHAnsi"/>
          <w:i/>
          <w:iCs/>
          <w:color w:val="000000"/>
          <w:sz w:val="22"/>
          <w:szCs w:val="22"/>
          <w:shd w:val="clear" w:color="auto" w:fill="FFFFFF"/>
        </w:rPr>
        <w:t>So</w:t>
      </w:r>
      <w:proofErr w:type="gramEnd"/>
      <w:r w:rsidRPr="00EC7877">
        <w:rPr>
          <w:rFonts w:cstheme="minorHAnsi"/>
          <w:i/>
          <w:iCs/>
          <w:color w:val="000000"/>
          <w:sz w:val="22"/>
          <w:szCs w:val="22"/>
          <w:shd w:val="clear" w:color="auto" w:fill="FFFFFF"/>
        </w:rPr>
        <w:t xml:space="preserve"> God created man in his own image, in the image of God he created him; male and female he created them.”</w:t>
      </w:r>
    </w:p>
    <w:p w14:paraId="0DE0561A" w14:textId="77777777" w:rsidR="00423DEF" w:rsidRPr="00EC7877" w:rsidRDefault="00423DEF" w:rsidP="00423DEF">
      <w:pPr>
        <w:rPr>
          <w:rFonts w:cstheme="minorHAnsi"/>
          <w:i/>
          <w:iCs/>
          <w:color w:val="000000"/>
          <w:sz w:val="22"/>
          <w:szCs w:val="22"/>
          <w:shd w:val="clear" w:color="auto" w:fill="FFFFFF"/>
        </w:rPr>
      </w:pPr>
    </w:p>
    <w:p w14:paraId="7253D7E4" w14:textId="77777777" w:rsidR="00423DEF" w:rsidRPr="00EC7877" w:rsidRDefault="00423DEF" w:rsidP="00423DEF">
      <w:pPr>
        <w:rPr>
          <w:rFonts w:cstheme="minorHAnsi"/>
          <w:i/>
          <w:iCs/>
          <w:color w:val="000000"/>
          <w:sz w:val="22"/>
          <w:szCs w:val="22"/>
          <w:shd w:val="clear" w:color="auto" w:fill="FFFFFF"/>
        </w:rPr>
      </w:pPr>
    </w:p>
    <w:p w14:paraId="158E4BBA"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Genesis 2:7</w:t>
      </w:r>
    </w:p>
    <w:p w14:paraId="0EFBE8D4"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“Then the </w:t>
      </w:r>
      <w:r w:rsidRPr="00EC7877">
        <w:rPr>
          <w:rStyle w:val="sc"/>
          <w:rFonts w:cstheme="minorHAnsi"/>
          <w:i/>
          <w:iCs/>
          <w:smallCaps/>
          <w:color w:val="000000"/>
          <w:sz w:val="22"/>
          <w:szCs w:val="22"/>
          <w:shd w:val="clear" w:color="auto" w:fill="FFFFFF"/>
        </w:rPr>
        <w:t>Lord</w:t>
      </w:r>
      <w:r w:rsidRPr="00EC7877">
        <w:rPr>
          <w:rFonts w:cstheme="minorHAnsi"/>
          <w:i/>
          <w:iCs/>
          <w:color w:val="000000"/>
          <w:sz w:val="22"/>
          <w:szCs w:val="22"/>
          <w:shd w:val="clear" w:color="auto" w:fill="FFFFFF"/>
        </w:rPr>
        <w:t> God formed the man of dust from the ground and breathed into his nostrils the breath of life, and the man became a living creature.”</w:t>
      </w:r>
    </w:p>
    <w:p w14:paraId="711FC0B7" w14:textId="77777777" w:rsidR="00423DEF" w:rsidRPr="00EC7877" w:rsidRDefault="00423DEF" w:rsidP="00423DEF">
      <w:pPr>
        <w:rPr>
          <w:rFonts w:cstheme="minorHAnsi"/>
          <w:i/>
          <w:iCs/>
          <w:color w:val="000000"/>
          <w:sz w:val="22"/>
          <w:szCs w:val="22"/>
          <w:shd w:val="clear" w:color="auto" w:fill="FFFFFF"/>
        </w:rPr>
      </w:pPr>
    </w:p>
    <w:p w14:paraId="6A31130E" w14:textId="77777777" w:rsidR="00423DEF" w:rsidRPr="00EC7877" w:rsidRDefault="00423DEF" w:rsidP="00423DEF">
      <w:pPr>
        <w:rPr>
          <w:rFonts w:cstheme="minorHAnsi"/>
          <w:i/>
          <w:iCs/>
          <w:color w:val="000000"/>
          <w:sz w:val="22"/>
          <w:szCs w:val="22"/>
          <w:shd w:val="clear" w:color="auto" w:fill="FFFFFF"/>
        </w:rPr>
      </w:pPr>
    </w:p>
    <w:p w14:paraId="77B4F38C" w14:textId="77777777" w:rsidR="00423DEF" w:rsidRPr="00EC7877" w:rsidRDefault="00423DEF" w:rsidP="00423DEF">
      <w:pPr>
        <w:rPr>
          <w:rFonts w:cstheme="minorHAnsi"/>
          <w:i/>
          <w:iCs/>
          <w:color w:val="000000"/>
          <w:sz w:val="22"/>
          <w:szCs w:val="22"/>
          <w:shd w:val="clear" w:color="auto" w:fill="FFFFFF"/>
        </w:rPr>
      </w:pPr>
    </w:p>
    <w:p w14:paraId="73F03E8A"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Job 12:10 ESV</w:t>
      </w:r>
    </w:p>
    <w:p w14:paraId="629C1790"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“In his hand is the life of every living thing and the breath of all mankind.”</w:t>
      </w:r>
    </w:p>
    <w:p w14:paraId="1940CAA7" w14:textId="77777777" w:rsidR="00423DEF" w:rsidRPr="00EC7877" w:rsidRDefault="00423DEF" w:rsidP="00423DEF">
      <w:pPr>
        <w:rPr>
          <w:rFonts w:cstheme="minorHAnsi"/>
          <w:i/>
          <w:iCs/>
          <w:color w:val="000000"/>
          <w:sz w:val="22"/>
          <w:szCs w:val="22"/>
          <w:shd w:val="clear" w:color="auto" w:fill="FFFFFF"/>
        </w:rPr>
      </w:pPr>
    </w:p>
    <w:p w14:paraId="65AB2C40" w14:textId="77777777" w:rsidR="00423DEF" w:rsidRPr="00EC7877" w:rsidRDefault="00423DEF" w:rsidP="00423DEF">
      <w:pPr>
        <w:rPr>
          <w:rFonts w:cstheme="minorHAnsi"/>
          <w:i/>
          <w:iCs/>
          <w:color w:val="000000"/>
          <w:sz w:val="22"/>
          <w:szCs w:val="22"/>
          <w:shd w:val="clear" w:color="auto" w:fill="FFFFFF"/>
        </w:rPr>
      </w:pPr>
    </w:p>
    <w:p w14:paraId="72CD8D4E" w14:textId="77777777" w:rsidR="00423DEF" w:rsidRPr="00EC7877" w:rsidRDefault="00423DEF" w:rsidP="00423DEF">
      <w:pPr>
        <w:rPr>
          <w:rFonts w:cstheme="minorHAnsi"/>
          <w:i/>
          <w:iCs/>
          <w:color w:val="000000"/>
          <w:sz w:val="22"/>
          <w:szCs w:val="22"/>
          <w:shd w:val="clear" w:color="auto" w:fill="FFFFFF"/>
        </w:rPr>
      </w:pPr>
    </w:p>
    <w:p w14:paraId="52B2E56B"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Job 31:15 ESV</w:t>
      </w:r>
    </w:p>
    <w:p w14:paraId="34180BEB"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“Did not he who made me in the womb make him? And did not one fashion us in the womb?”</w:t>
      </w:r>
    </w:p>
    <w:p w14:paraId="198E0C3E" w14:textId="77777777" w:rsidR="00423DEF" w:rsidRPr="00EC7877" w:rsidRDefault="00423DEF" w:rsidP="00423DEF">
      <w:pPr>
        <w:rPr>
          <w:rFonts w:cstheme="minorHAnsi"/>
          <w:i/>
          <w:iCs/>
          <w:color w:val="000000"/>
          <w:sz w:val="22"/>
          <w:szCs w:val="22"/>
          <w:shd w:val="clear" w:color="auto" w:fill="FFFFFF"/>
        </w:rPr>
      </w:pPr>
    </w:p>
    <w:p w14:paraId="79786024" w14:textId="77777777" w:rsidR="00423DEF" w:rsidRDefault="00423DEF" w:rsidP="00423DEF">
      <w:pPr>
        <w:rPr>
          <w:rFonts w:cstheme="minorHAnsi"/>
          <w:color w:val="000000"/>
          <w:sz w:val="22"/>
          <w:szCs w:val="22"/>
          <w:shd w:val="clear" w:color="auto" w:fill="FFFFFF"/>
        </w:rPr>
      </w:pPr>
    </w:p>
    <w:p w14:paraId="1A0D3912" w14:textId="77777777" w:rsidR="00423DEF" w:rsidRDefault="00423DEF" w:rsidP="00423DEF">
      <w:pPr>
        <w:rPr>
          <w:rFonts w:cstheme="minorHAnsi"/>
          <w:color w:val="000000"/>
          <w:sz w:val="22"/>
          <w:szCs w:val="22"/>
          <w:shd w:val="clear" w:color="auto" w:fill="FFFFFF"/>
        </w:rPr>
      </w:pPr>
    </w:p>
    <w:p w14:paraId="085321E9"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Psalm 139:13-14 ESV</w:t>
      </w:r>
    </w:p>
    <w:p w14:paraId="7848AE39"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“For you formed my inward parts; you knitted me together in my mother's womb. I praise you, for I am fearfully and wonderfully made. Wonderful are your works; my soul knows it very well.”</w:t>
      </w:r>
    </w:p>
    <w:p w14:paraId="1750C4F5" w14:textId="77777777" w:rsidR="00423DEF" w:rsidRPr="00EC7877" w:rsidRDefault="00423DEF" w:rsidP="00423DEF">
      <w:pPr>
        <w:rPr>
          <w:rFonts w:cstheme="minorHAnsi"/>
          <w:i/>
          <w:iCs/>
          <w:color w:val="000000"/>
          <w:sz w:val="22"/>
          <w:szCs w:val="22"/>
          <w:shd w:val="clear" w:color="auto" w:fill="FFFFFF"/>
        </w:rPr>
      </w:pPr>
    </w:p>
    <w:p w14:paraId="10A0B569" w14:textId="77777777" w:rsidR="00423DEF" w:rsidRPr="00EC7877" w:rsidRDefault="00423DEF" w:rsidP="00423DEF">
      <w:pPr>
        <w:rPr>
          <w:rFonts w:cstheme="minorHAnsi"/>
          <w:i/>
          <w:iCs/>
          <w:color w:val="000000"/>
          <w:sz w:val="22"/>
          <w:szCs w:val="22"/>
          <w:shd w:val="clear" w:color="auto" w:fill="FFFFFF"/>
        </w:rPr>
      </w:pPr>
    </w:p>
    <w:p w14:paraId="005C3EC9" w14:textId="77777777" w:rsidR="00423DEF" w:rsidRPr="00EC7877" w:rsidRDefault="00423DEF" w:rsidP="00423DEF">
      <w:pPr>
        <w:rPr>
          <w:rFonts w:cstheme="minorHAnsi"/>
          <w:i/>
          <w:iCs/>
          <w:color w:val="000000"/>
          <w:sz w:val="22"/>
          <w:szCs w:val="22"/>
          <w:shd w:val="clear" w:color="auto" w:fill="FFFFFF"/>
        </w:rPr>
      </w:pPr>
    </w:p>
    <w:p w14:paraId="6DE15CFD"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Jeremiah 1:5 ESV</w:t>
      </w:r>
    </w:p>
    <w:p w14:paraId="79B94A0C"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 xml:space="preserve">“Before I formed you in the womb I knew you, and before you were </w:t>
      </w:r>
      <w:proofErr w:type="gramStart"/>
      <w:r w:rsidRPr="00EC7877">
        <w:rPr>
          <w:rFonts w:cstheme="minorHAnsi"/>
          <w:i/>
          <w:iCs/>
          <w:color w:val="000000"/>
          <w:sz w:val="22"/>
          <w:szCs w:val="22"/>
          <w:shd w:val="clear" w:color="auto" w:fill="FFFFFF"/>
        </w:rPr>
        <w:t>born</w:t>
      </w:r>
      <w:proofErr w:type="gramEnd"/>
      <w:r w:rsidRPr="00EC7877">
        <w:rPr>
          <w:rFonts w:cstheme="minorHAnsi"/>
          <w:i/>
          <w:iCs/>
          <w:color w:val="000000"/>
          <w:sz w:val="22"/>
          <w:szCs w:val="22"/>
          <w:shd w:val="clear" w:color="auto" w:fill="FFFFFF"/>
        </w:rPr>
        <w:t xml:space="preserve"> I consecrated you; I appointed you a prophet to the nations.”</w:t>
      </w:r>
    </w:p>
    <w:p w14:paraId="545AAB6A" w14:textId="77777777" w:rsidR="00423DEF" w:rsidRDefault="00423DEF" w:rsidP="00423DEF">
      <w:pPr>
        <w:rPr>
          <w:rFonts w:cstheme="minorHAnsi"/>
          <w:color w:val="000000"/>
          <w:sz w:val="22"/>
          <w:szCs w:val="22"/>
          <w:shd w:val="clear" w:color="auto" w:fill="FFFFFF"/>
        </w:rPr>
      </w:pPr>
    </w:p>
    <w:p w14:paraId="356EE17E" w14:textId="77777777" w:rsidR="00423DEF" w:rsidRDefault="00423DEF" w:rsidP="00423DEF">
      <w:pPr>
        <w:rPr>
          <w:rFonts w:cstheme="minorHAnsi"/>
          <w:color w:val="000000"/>
          <w:sz w:val="22"/>
          <w:szCs w:val="22"/>
          <w:shd w:val="clear" w:color="auto" w:fill="FFFFFF"/>
        </w:rPr>
      </w:pPr>
    </w:p>
    <w:p w14:paraId="79CD6C65" w14:textId="77777777" w:rsidR="00423DEF" w:rsidRDefault="00423DEF" w:rsidP="00423DEF">
      <w:pPr>
        <w:rPr>
          <w:rFonts w:cstheme="minorHAnsi"/>
          <w:color w:val="000000"/>
          <w:sz w:val="22"/>
          <w:szCs w:val="22"/>
          <w:shd w:val="clear" w:color="auto" w:fill="FFFFFF"/>
        </w:rPr>
      </w:pPr>
    </w:p>
    <w:p w14:paraId="58C465C9"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Acts 17:25 ESV</w:t>
      </w:r>
    </w:p>
    <w:p w14:paraId="0181BD0B"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 xml:space="preserve">“Nor is he served by human hands, as though he needed anything, since he himself gives to all mankind life and breath and everything. </w:t>
      </w:r>
      <w:r w:rsidRPr="00EC7877">
        <w:rPr>
          <w:rStyle w:val="text"/>
          <w:rFonts w:cstheme="minorHAnsi"/>
          <w:i/>
          <w:iCs/>
          <w:color w:val="000000"/>
          <w:sz w:val="22"/>
          <w:szCs w:val="22"/>
        </w:rPr>
        <w:t>And he made from one man every nation of mankind to live on all the face of the earth, having determined allotted periods and the boundaries of their dwelling place,</w:t>
      </w:r>
      <w:r w:rsidRPr="00EC7877">
        <w:rPr>
          <w:rFonts w:cstheme="minorHAnsi"/>
          <w:i/>
          <w:iCs/>
          <w:color w:val="000000"/>
          <w:sz w:val="22"/>
          <w:szCs w:val="22"/>
        </w:rPr>
        <w:t> </w:t>
      </w:r>
      <w:r w:rsidRPr="00EC7877">
        <w:rPr>
          <w:rStyle w:val="text"/>
          <w:rFonts w:cstheme="minorHAnsi"/>
          <w:i/>
          <w:iCs/>
          <w:color w:val="000000"/>
          <w:sz w:val="22"/>
          <w:szCs w:val="22"/>
        </w:rPr>
        <w:t xml:space="preserve">that they should seek God, and perhaps feel their way toward him and find him. Yet he is </w:t>
      </w:r>
      <w:proofErr w:type="gramStart"/>
      <w:r w:rsidRPr="00EC7877">
        <w:rPr>
          <w:rStyle w:val="text"/>
          <w:rFonts w:cstheme="minorHAnsi"/>
          <w:i/>
          <w:iCs/>
          <w:color w:val="000000"/>
          <w:sz w:val="22"/>
          <w:szCs w:val="22"/>
        </w:rPr>
        <w:t>actually not</w:t>
      </w:r>
      <w:proofErr w:type="gramEnd"/>
      <w:r w:rsidRPr="00EC7877">
        <w:rPr>
          <w:rStyle w:val="text"/>
          <w:rFonts w:cstheme="minorHAnsi"/>
          <w:i/>
          <w:iCs/>
          <w:color w:val="000000"/>
          <w:sz w:val="22"/>
          <w:szCs w:val="22"/>
        </w:rPr>
        <w:t xml:space="preserve"> far from each one of us,</w:t>
      </w:r>
      <w:r w:rsidRPr="00EC7877">
        <w:rPr>
          <w:rFonts w:cstheme="minorHAnsi"/>
          <w:i/>
          <w:iCs/>
          <w:color w:val="000000"/>
          <w:sz w:val="22"/>
          <w:szCs w:val="22"/>
        </w:rPr>
        <w:t> </w:t>
      </w:r>
      <w:r w:rsidRPr="00EC7877">
        <w:rPr>
          <w:rStyle w:val="text"/>
          <w:rFonts w:cstheme="minorHAnsi"/>
          <w:i/>
          <w:iCs/>
          <w:color w:val="000000"/>
          <w:sz w:val="22"/>
          <w:szCs w:val="22"/>
        </w:rPr>
        <w:t>for ‘In him we live and move and have our being,’</w:t>
      </w:r>
      <w:r w:rsidRPr="00EC7877">
        <w:rPr>
          <w:rFonts w:cstheme="minorHAnsi"/>
          <w:i/>
          <w:iCs/>
          <w:color w:val="000000"/>
          <w:sz w:val="22"/>
          <w:szCs w:val="22"/>
        </w:rPr>
        <w:t xml:space="preserve"> </w:t>
      </w:r>
      <w:r w:rsidRPr="00EC7877">
        <w:rPr>
          <w:rStyle w:val="text"/>
          <w:rFonts w:cstheme="minorHAnsi"/>
          <w:i/>
          <w:iCs/>
          <w:color w:val="000000"/>
          <w:sz w:val="22"/>
          <w:szCs w:val="22"/>
        </w:rPr>
        <w:t>as even some of your own poets have said, ‘For we are indeed his offspring.’ “</w:t>
      </w:r>
    </w:p>
    <w:p w14:paraId="693E0D7C" w14:textId="77777777" w:rsidR="00423DEF" w:rsidRPr="00EC7877" w:rsidRDefault="00423DEF" w:rsidP="00423DEF">
      <w:pPr>
        <w:rPr>
          <w:rFonts w:cstheme="minorHAnsi"/>
          <w:i/>
          <w:iCs/>
          <w:color w:val="000000"/>
          <w:sz w:val="22"/>
          <w:szCs w:val="22"/>
          <w:shd w:val="clear" w:color="auto" w:fill="FFFFFF"/>
        </w:rPr>
      </w:pPr>
    </w:p>
    <w:p w14:paraId="0C983A9F" w14:textId="77777777" w:rsidR="00423DEF" w:rsidRDefault="00423DEF" w:rsidP="00423DEF">
      <w:pPr>
        <w:rPr>
          <w:rFonts w:cstheme="minorHAnsi"/>
          <w:color w:val="000000"/>
          <w:sz w:val="22"/>
          <w:szCs w:val="22"/>
          <w:shd w:val="clear" w:color="auto" w:fill="FFFFFF"/>
        </w:rPr>
      </w:pPr>
    </w:p>
    <w:p w14:paraId="470DAC45" w14:textId="77777777" w:rsidR="00423DEF" w:rsidRPr="00010940" w:rsidRDefault="00423DEF" w:rsidP="00423DEF">
      <w:pPr>
        <w:rPr>
          <w:rFonts w:cstheme="minorHAnsi"/>
          <w:b/>
          <w:bCs/>
          <w:color w:val="000000"/>
          <w:sz w:val="22"/>
          <w:szCs w:val="22"/>
          <w:u w:val="single"/>
          <w:shd w:val="clear" w:color="auto" w:fill="FFFFFF"/>
        </w:rPr>
      </w:pPr>
      <w:r w:rsidRPr="002A3E49">
        <w:rPr>
          <w:rFonts w:cstheme="minorHAnsi"/>
          <w:b/>
          <w:bCs/>
          <w:color w:val="000000"/>
          <w:sz w:val="22"/>
          <w:szCs w:val="22"/>
          <w:u w:val="single"/>
          <w:shd w:val="clear" w:color="auto" w:fill="FFFFFF"/>
        </w:rPr>
        <w:t>His Law</w:t>
      </w:r>
    </w:p>
    <w:p w14:paraId="7296A9FB"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Genesis 9:6 ESV</w:t>
      </w:r>
    </w:p>
    <w:p w14:paraId="1903F700"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“Whoever sheds the blood of man, by man shall his blood be shed, for God made man in his own image.”</w:t>
      </w:r>
    </w:p>
    <w:p w14:paraId="4827755E" w14:textId="77777777" w:rsidR="00423DEF" w:rsidRPr="00EC7877" w:rsidRDefault="00423DEF" w:rsidP="00423DEF">
      <w:pPr>
        <w:rPr>
          <w:rFonts w:cstheme="minorHAnsi"/>
          <w:i/>
          <w:iCs/>
          <w:color w:val="000000"/>
          <w:sz w:val="22"/>
          <w:szCs w:val="22"/>
          <w:shd w:val="clear" w:color="auto" w:fill="FFFFFF"/>
        </w:rPr>
      </w:pPr>
    </w:p>
    <w:p w14:paraId="2CCE8418" w14:textId="77777777" w:rsidR="00423DEF" w:rsidRPr="00EC7877" w:rsidRDefault="00423DEF" w:rsidP="00423DEF">
      <w:pPr>
        <w:rPr>
          <w:rFonts w:cstheme="minorHAnsi"/>
          <w:i/>
          <w:iCs/>
          <w:color w:val="000000"/>
          <w:sz w:val="22"/>
          <w:szCs w:val="22"/>
          <w:shd w:val="clear" w:color="auto" w:fill="FFFFFF"/>
        </w:rPr>
      </w:pPr>
    </w:p>
    <w:p w14:paraId="09AE6A9C" w14:textId="77777777" w:rsidR="00423DEF" w:rsidRPr="00EC7877" w:rsidRDefault="00423DEF" w:rsidP="00423DEF">
      <w:pPr>
        <w:rPr>
          <w:rFonts w:cstheme="minorHAnsi"/>
          <w:i/>
          <w:iCs/>
          <w:color w:val="000000"/>
          <w:sz w:val="22"/>
          <w:szCs w:val="22"/>
          <w:shd w:val="clear" w:color="auto" w:fill="FFFFFF"/>
        </w:rPr>
      </w:pPr>
    </w:p>
    <w:p w14:paraId="033C86A4"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Exodus 20:13 ESV</w:t>
      </w:r>
    </w:p>
    <w:p w14:paraId="4405FC3F"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“You shall not murder.”</w:t>
      </w:r>
    </w:p>
    <w:p w14:paraId="34AADF59" w14:textId="77777777" w:rsidR="00423DEF" w:rsidRPr="00EC7877" w:rsidRDefault="00423DEF" w:rsidP="00423DEF">
      <w:pPr>
        <w:rPr>
          <w:rFonts w:cstheme="minorHAnsi"/>
          <w:i/>
          <w:iCs/>
          <w:color w:val="000000"/>
          <w:sz w:val="22"/>
          <w:szCs w:val="22"/>
          <w:shd w:val="clear" w:color="auto" w:fill="FFFFFF"/>
        </w:rPr>
      </w:pPr>
    </w:p>
    <w:p w14:paraId="1A471760" w14:textId="77777777" w:rsidR="00423DEF" w:rsidRPr="00EC7877" w:rsidRDefault="00423DEF" w:rsidP="00423DEF">
      <w:pPr>
        <w:rPr>
          <w:rFonts w:cstheme="minorHAnsi"/>
          <w:i/>
          <w:iCs/>
          <w:color w:val="000000"/>
          <w:sz w:val="22"/>
          <w:szCs w:val="22"/>
          <w:shd w:val="clear" w:color="auto" w:fill="FFFFFF"/>
        </w:rPr>
      </w:pPr>
    </w:p>
    <w:p w14:paraId="345880A3" w14:textId="77777777" w:rsidR="00423DEF" w:rsidRPr="00EC7877" w:rsidRDefault="00423DEF" w:rsidP="00423DEF">
      <w:pPr>
        <w:rPr>
          <w:rFonts w:cstheme="minorHAnsi"/>
          <w:i/>
          <w:iCs/>
          <w:color w:val="000000"/>
          <w:sz w:val="22"/>
          <w:szCs w:val="22"/>
          <w:shd w:val="clear" w:color="auto" w:fill="FFFFFF"/>
        </w:rPr>
      </w:pPr>
    </w:p>
    <w:p w14:paraId="424BC0FC"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Leviticus 18:21</w:t>
      </w:r>
    </w:p>
    <w:p w14:paraId="6F37603B"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“You shall not give any of your children to offer them to Molech, and so profane the name of your God: I am the </w:t>
      </w:r>
      <w:r w:rsidRPr="00EC7877">
        <w:rPr>
          <w:rStyle w:val="sc"/>
          <w:rFonts w:cstheme="minorHAnsi"/>
          <w:i/>
          <w:iCs/>
          <w:smallCaps/>
          <w:color w:val="000000"/>
          <w:sz w:val="22"/>
          <w:szCs w:val="22"/>
          <w:shd w:val="clear" w:color="auto" w:fill="FFFFFF"/>
        </w:rPr>
        <w:t>Lord</w:t>
      </w:r>
      <w:r w:rsidRPr="00EC7877">
        <w:rPr>
          <w:rFonts w:cstheme="minorHAnsi"/>
          <w:i/>
          <w:iCs/>
          <w:color w:val="000000"/>
          <w:sz w:val="22"/>
          <w:szCs w:val="22"/>
          <w:shd w:val="clear" w:color="auto" w:fill="FFFFFF"/>
        </w:rPr>
        <w:t>.”</w:t>
      </w:r>
    </w:p>
    <w:p w14:paraId="3A73ABB9" w14:textId="77777777" w:rsidR="00423DEF" w:rsidRPr="00EC7877" w:rsidRDefault="00423DEF" w:rsidP="00423DEF">
      <w:pPr>
        <w:rPr>
          <w:rFonts w:cstheme="minorHAnsi"/>
          <w:i/>
          <w:iCs/>
          <w:color w:val="000000"/>
          <w:sz w:val="22"/>
          <w:szCs w:val="22"/>
          <w:shd w:val="clear" w:color="auto" w:fill="FFFFFF"/>
        </w:rPr>
      </w:pPr>
    </w:p>
    <w:p w14:paraId="028FAE74" w14:textId="77777777" w:rsidR="00423DEF" w:rsidRPr="00EC7877" w:rsidRDefault="00423DEF" w:rsidP="00423DEF">
      <w:pPr>
        <w:rPr>
          <w:rFonts w:cstheme="minorHAnsi"/>
          <w:i/>
          <w:iCs/>
          <w:color w:val="000000"/>
          <w:sz w:val="22"/>
          <w:szCs w:val="22"/>
          <w:shd w:val="clear" w:color="auto" w:fill="FFFFFF"/>
        </w:rPr>
      </w:pPr>
    </w:p>
    <w:p w14:paraId="5D244E3D" w14:textId="77777777" w:rsidR="00423DEF" w:rsidRPr="00EC7877" w:rsidRDefault="00423DEF" w:rsidP="00423DEF">
      <w:pPr>
        <w:rPr>
          <w:rFonts w:cstheme="minorHAnsi"/>
          <w:i/>
          <w:iCs/>
          <w:color w:val="000000"/>
          <w:sz w:val="22"/>
          <w:szCs w:val="22"/>
          <w:shd w:val="clear" w:color="auto" w:fill="FFFFFF"/>
        </w:rPr>
      </w:pPr>
    </w:p>
    <w:p w14:paraId="54DA598C" w14:textId="77777777" w:rsidR="00423DEF" w:rsidRPr="00EC7877"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Matthew 19:18-19 ESV</w:t>
      </w:r>
    </w:p>
    <w:p w14:paraId="57AA231B" w14:textId="77777777" w:rsidR="00423DEF" w:rsidRPr="00EC7877" w:rsidRDefault="00423DEF" w:rsidP="00423DEF">
      <w:pPr>
        <w:rPr>
          <w:rStyle w:val="woj"/>
          <w:rFonts w:cstheme="minorHAnsi"/>
          <w:i/>
          <w:iCs/>
          <w:color w:val="000000"/>
          <w:sz w:val="22"/>
          <w:szCs w:val="22"/>
          <w:shd w:val="clear" w:color="auto" w:fill="FFFFFF"/>
        </w:rPr>
      </w:pPr>
      <w:r w:rsidRPr="00EC7877">
        <w:rPr>
          <w:rStyle w:val="text"/>
          <w:rFonts w:cstheme="minorHAnsi"/>
          <w:i/>
          <w:iCs/>
          <w:color w:val="000000"/>
          <w:sz w:val="22"/>
          <w:szCs w:val="22"/>
          <w:shd w:val="clear" w:color="auto" w:fill="FFFFFF"/>
        </w:rPr>
        <w:t>He said to him, “Which ones?” And Jesus said, </w:t>
      </w:r>
      <w:r w:rsidRPr="00EC7877">
        <w:rPr>
          <w:rStyle w:val="woj"/>
          <w:rFonts w:cstheme="minorHAnsi"/>
          <w:i/>
          <w:iCs/>
          <w:color w:val="000000"/>
          <w:sz w:val="22"/>
          <w:szCs w:val="22"/>
          <w:shd w:val="clear" w:color="auto" w:fill="FFFFFF"/>
        </w:rPr>
        <w:t xml:space="preserve">“You shall not murder, </w:t>
      </w:r>
      <w:proofErr w:type="gramStart"/>
      <w:r w:rsidRPr="00EC7877">
        <w:rPr>
          <w:rStyle w:val="woj"/>
          <w:rFonts w:cstheme="minorHAnsi"/>
          <w:i/>
          <w:iCs/>
          <w:color w:val="000000"/>
          <w:sz w:val="22"/>
          <w:szCs w:val="22"/>
          <w:shd w:val="clear" w:color="auto" w:fill="FFFFFF"/>
        </w:rPr>
        <w:t>You</w:t>
      </w:r>
      <w:proofErr w:type="gramEnd"/>
      <w:r w:rsidRPr="00EC7877">
        <w:rPr>
          <w:rStyle w:val="woj"/>
          <w:rFonts w:cstheme="minorHAnsi"/>
          <w:i/>
          <w:iCs/>
          <w:color w:val="000000"/>
          <w:sz w:val="22"/>
          <w:szCs w:val="22"/>
          <w:shd w:val="clear" w:color="auto" w:fill="FFFFFF"/>
        </w:rPr>
        <w:t xml:space="preserve"> shall not commit adultery, You shall not steal, You shall not bear false witness,</w:t>
      </w:r>
      <w:r w:rsidRPr="00EC7877">
        <w:rPr>
          <w:rFonts w:cstheme="minorHAnsi"/>
          <w:i/>
          <w:iCs/>
          <w:color w:val="000000"/>
          <w:sz w:val="22"/>
          <w:szCs w:val="22"/>
          <w:shd w:val="clear" w:color="auto" w:fill="FFFFFF"/>
        </w:rPr>
        <w:t xml:space="preserve"> Honor</w:t>
      </w:r>
      <w:r w:rsidRPr="00EC7877">
        <w:rPr>
          <w:rStyle w:val="woj"/>
          <w:rFonts w:cstheme="minorHAnsi"/>
          <w:i/>
          <w:iCs/>
          <w:color w:val="000000"/>
          <w:sz w:val="22"/>
          <w:szCs w:val="22"/>
          <w:shd w:val="clear" w:color="auto" w:fill="FFFFFF"/>
        </w:rPr>
        <w:t xml:space="preserve"> your father and mother, and, You shall love your neighbor as yourself.”</w:t>
      </w:r>
    </w:p>
    <w:p w14:paraId="35119515" w14:textId="77777777" w:rsidR="00423DEF" w:rsidRDefault="00423DEF" w:rsidP="00423DEF">
      <w:pPr>
        <w:rPr>
          <w:rStyle w:val="woj"/>
          <w:rFonts w:cstheme="minorHAnsi"/>
          <w:color w:val="000000"/>
          <w:sz w:val="22"/>
          <w:szCs w:val="22"/>
          <w:shd w:val="clear" w:color="auto" w:fill="FFFFFF"/>
        </w:rPr>
      </w:pPr>
    </w:p>
    <w:p w14:paraId="7E910B09" w14:textId="77777777" w:rsidR="00423DEF" w:rsidRDefault="00423DEF" w:rsidP="00423DEF">
      <w:pPr>
        <w:rPr>
          <w:rStyle w:val="woj"/>
          <w:rFonts w:cstheme="minorHAnsi"/>
          <w:color w:val="000000"/>
          <w:sz w:val="22"/>
          <w:szCs w:val="22"/>
          <w:shd w:val="clear" w:color="auto" w:fill="FFFFFF"/>
        </w:rPr>
      </w:pPr>
    </w:p>
    <w:p w14:paraId="1D615241" w14:textId="77777777" w:rsidR="00423DEF" w:rsidRDefault="00423DEF" w:rsidP="00423DEF">
      <w:pPr>
        <w:rPr>
          <w:rStyle w:val="woj"/>
          <w:rFonts w:cstheme="minorHAnsi"/>
          <w:color w:val="000000"/>
          <w:sz w:val="22"/>
          <w:szCs w:val="22"/>
          <w:shd w:val="clear" w:color="auto" w:fill="FFFFFF"/>
        </w:rPr>
      </w:pPr>
    </w:p>
    <w:p w14:paraId="399D565D" w14:textId="77777777" w:rsidR="00423DEF" w:rsidRPr="00EC7877" w:rsidRDefault="00423DEF" w:rsidP="00423DEF">
      <w:pPr>
        <w:rPr>
          <w:rStyle w:val="woj"/>
          <w:rFonts w:cstheme="minorHAnsi"/>
          <w:i/>
          <w:iCs/>
          <w:color w:val="000000"/>
          <w:sz w:val="22"/>
          <w:szCs w:val="22"/>
          <w:shd w:val="clear" w:color="auto" w:fill="FFFFFF"/>
        </w:rPr>
      </w:pPr>
      <w:r w:rsidRPr="00EC7877">
        <w:rPr>
          <w:rStyle w:val="woj"/>
          <w:rFonts w:cstheme="minorHAnsi"/>
          <w:i/>
          <w:iCs/>
          <w:color w:val="000000"/>
          <w:sz w:val="22"/>
          <w:szCs w:val="22"/>
          <w:shd w:val="clear" w:color="auto" w:fill="FFFFFF"/>
        </w:rPr>
        <w:t>1 Corinthians 3:16-17 ESV</w:t>
      </w:r>
    </w:p>
    <w:p w14:paraId="640703F3" w14:textId="77777777" w:rsidR="00423DEF" w:rsidRDefault="00423DEF" w:rsidP="00423DEF">
      <w:pPr>
        <w:rPr>
          <w:rFonts w:cstheme="minorHAnsi"/>
          <w:i/>
          <w:iCs/>
          <w:color w:val="000000"/>
          <w:sz w:val="22"/>
          <w:szCs w:val="22"/>
          <w:shd w:val="clear" w:color="auto" w:fill="FFFFFF"/>
        </w:rPr>
      </w:pPr>
      <w:r w:rsidRPr="00EC7877">
        <w:rPr>
          <w:rFonts w:cstheme="minorHAnsi"/>
          <w:i/>
          <w:iCs/>
          <w:color w:val="000000"/>
          <w:sz w:val="22"/>
          <w:szCs w:val="22"/>
          <w:shd w:val="clear" w:color="auto" w:fill="FFFFFF"/>
        </w:rPr>
        <w:t>“Do you not know that you are God's temple and that God's Spirit dwells in you? If anyone destroys God's temple, God will destroy him. For God's temple is holy, and you are that temple.”</w:t>
      </w:r>
    </w:p>
    <w:p w14:paraId="7C2F7D21" w14:textId="77777777" w:rsidR="00423DEF" w:rsidRDefault="00423DEF" w:rsidP="00423DEF">
      <w:pPr>
        <w:rPr>
          <w:rFonts w:cstheme="minorHAnsi"/>
          <w:i/>
          <w:iCs/>
          <w:color w:val="000000"/>
          <w:sz w:val="22"/>
          <w:szCs w:val="22"/>
          <w:shd w:val="clear" w:color="auto" w:fill="FFFFFF"/>
        </w:rPr>
      </w:pPr>
    </w:p>
    <w:p w14:paraId="44E064DB" w14:textId="77777777" w:rsidR="00423DEF" w:rsidRPr="00EC7877" w:rsidRDefault="00423DEF" w:rsidP="00423DEF">
      <w:pPr>
        <w:rPr>
          <w:rFonts w:cstheme="minorHAnsi"/>
          <w:i/>
          <w:iCs/>
          <w:color w:val="000000"/>
          <w:sz w:val="22"/>
          <w:szCs w:val="22"/>
          <w:shd w:val="clear" w:color="auto" w:fill="FFFFFF"/>
        </w:rPr>
      </w:pPr>
    </w:p>
    <w:p w14:paraId="6F8A07C9" w14:textId="77777777" w:rsidR="00423DEF" w:rsidRDefault="00423DEF" w:rsidP="00423DEF">
      <w:pPr>
        <w:rPr>
          <w:rFonts w:cstheme="minorHAnsi"/>
          <w:i/>
          <w:iCs/>
          <w:color w:val="000000"/>
          <w:sz w:val="22"/>
          <w:szCs w:val="22"/>
          <w:shd w:val="clear" w:color="auto" w:fill="FFFFFF"/>
        </w:rPr>
      </w:pPr>
    </w:p>
    <w:p w14:paraId="1D59AF3F" w14:textId="77777777" w:rsidR="00423DEF" w:rsidRDefault="00423DEF" w:rsidP="00423DEF">
      <w:pPr>
        <w:pBdr>
          <w:top w:val="single" w:sz="4" w:space="1" w:color="auto"/>
          <w:left w:val="single" w:sz="4" w:space="4" w:color="auto"/>
          <w:bottom w:val="single" w:sz="4" w:space="1" w:color="auto"/>
          <w:right w:val="single" w:sz="4" w:space="4" w:color="auto"/>
        </w:pBdr>
        <w:rPr>
          <w:rFonts w:cstheme="minorHAnsi"/>
          <w:b/>
          <w:bCs/>
          <w:i/>
          <w:iCs/>
          <w:color w:val="000000"/>
          <w:sz w:val="28"/>
          <w:szCs w:val="28"/>
          <w:shd w:val="clear" w:color="auto" w:fill="FFFFFF"/>
        </w:rPr>
      </w:pPr>
      <w:r>
        <w:rPr>
          <w:rFonts w:cstheme="minorHAnsi"/>
          <w:b/>
          <w:bCs/>
          <w:i/>
          <w:iCs/>
          <w:color w:val="000000"/>
          <w:sz w:val="28"/>
          <w:szCs w:val="28"/>
          <w:shd w:val="clear" w:color="auto" w:fill="FFFFFF"/>
        </w:rPr>
        <w:lastRenderedPageBreak/>
        <w:t>Self-Reflection</w:t>
      </w:r>
    </w:p>
    <w:p w14:paraId="14A4B5DE" w14:textId="77777777" w:rsidR="00423DEF" w:rsidRPr="001D3C45" w:rsidRDefault="00423DEF" w:rsidP="00423DEF">
      <w:pPr>
        <w:pBdr>
          <w:top w:val="single" w:sz="4" w:space="1" w:color="auto"/>
          <w:left w:val="single" w:sz="4" w:space="4" w:color="auto"/>
          <w:bottom w:val="single" w:sz="4" w:space="1" w:color="auto"/>
          <w:right w:val="single" w:sz="4" w:space="4" w:color="auto"/>
        </w:pBdr>
        <w:rPr>
          <w:rFonts w:cstheme="minorHAnsi"/>
          <w:b/>
          <w:bCs/>
          <w:i/>
          <w:iCs/>
          <w:color w:val="000000"/>
          <w:sz w:val="28"/>
          <w:szCs w:val="28"/>
          <w:shd w:val="clear" w:color="auto" w:fill="FFFFFF"/>
        </w:rPr>
      </w:pPr>
    </w:p>
    <w:p w14:paraId="0DE1BF0C" w14:textId="77777777" w:rsidR="00423DEF" w:rsidRDefault="00423DEF" w:rsidP="00423DEF">
      <w:pPr>
        <w:pBdr>
          <w:top w:val="single" w:sz="4" w:space="1" w:color="auto"/>
          <w:left w:val="single" w:sz="4" w:space="4" w:color="auto"/>
          <w:bottom w:val="single" w:sz="4" w:space="1" w:color="auto"/>
          <w:right w:val="single" w:sz="4" w:space="4" w:color="auto"/>
        </w:pBdr>
        <w:rPr>
          <w:rFonts w:cstheme="minorHAnsi"/>
          <w:color w:val="000000"/>
          <w:sz w:val="22"/>
          <w:szCs w:val="22"/>
          <w:shd w:val="clear" w:color="auto" w:fill="FFFFFF"/>
        </w:rPr>
      </w:pPr>
      <w:r>
        <w:rPr>
          <w:rFonts w:cstheme="minorHAnsi"/>
          <w:color w:val="000000"/>
          <w:sz w:val="22"/>
          <w:szCs w:val="22"/>
          <w:shd w:val="clear" w:color="auto" w:fill="FFFFFF"/>
        </w:rPr>
        <w:t>Below are scriptures that also support why we do what we do. Feel free to take extra time to study and journal as you gain insight.</w:t>
      </w:r>
    </w:p>
    <w:p w14:paraId="286AE815" w14:textId="77777777" w:rsidR="00423DEF" w:rsidRDefault="00423DEF" w:rsidP="00423DEF">
      <w:pPr>
        <w:pBdr>
          <w:top w:val="single" w:sz="4" w:space="1" w:color="auto"/>
          <w:left w:val="single" w:sz="4" w:space="4" w:color="auto"/>
          <w:bottom w:val="single" w:sz="4" w:space="1" w:color="auto"/>
          <w:right w:val="single" w:sz="4" w:space="4" w:color="auto"/>
        </w:pBdr>
        <w:rPr>
          <w:rFonts w:cstheme="minorHAnsi"/>
          <w:b/>
          <w:bCs/>
          <w:color w:val="000000"/>
          <w:sz w:val="22"/>
          <w:szCs w:val="22"/>
          <w:shd w:val="clear" w:color="auto" w:fill="FFFFFF"/>
        </w:rPr>
      </w:pPr>
    </w:p>
    <w:p w14:paraId="2856345D" w14:textId="77777777" w:rsidR="00423DEF" w:rsidRDefault="00423DEF" w:rsidP="00423DEF">
      <w:pPr>
        <w:pBdr>
          <w:top w:val="single" w:sz="4" w:space="1" w:color="auto"/>
          <w:left w:val="single" w:sz="4" w:space="4" w:color="auto"/>
          <w:bottom w:val="single" w:sz="4" w:space="1" w:color="auto"/>
          <w:right w:val="single" w:sz="4" w:space="4" w:color="auto"/>
        </w:pBdr>
        <w:rPr>
          <w:rFonts w:cstheme="minorHAnsi"/>
          <w:b/>
          <w:bCs/>
          <w:color w:val="000000"/>
          <w:sz w:val="22"/>
          <w:szCs w:val="22"/>
          <w:u w:val="single"/>
          <w:shd w:val="clear" w:color="auto" w:fill="FFFFFF"/>
        </w:rPr>
        <w:sectPr w:rsidR="00423DEF" w:rsidSect="007D412F">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0E23993F" w14:textId="77777777" w:rsidR="00423DEF" w:rsidRPr="00010940" w:rsidRDefault="00423DEF" w:rsidP="00423DEF">
      <w:pPr>
        <w:pBdr>
          <w:top w:val="single" w:sz="4" w:space="1" w:color="auto"/>
          <w:left w:val="single" w:sz="4" w:space="4" w:color="auto"/>
          <w:bottom w:val="single" w:sz="4" w:space="1" w:color="auto"/>
          <w:right w:val="single" w:sz="4" w:space="4" w:color="auto"/>
        </w:pBdr>
        <w:rPr>
          <w:rFonts w:cstheme="minorHAnsi"/>
          <w:b/>
          <w:bCs/>
          <w:color w:val="000000"/>
          <w:sz w:val="22"/>
          <w:szCs w:val="22"/>
          <w:u w:val="single"/>
          <w:shd w:val="clear" w:color="auto" w:fill="FFFFFF"/>
        </w:rPr>
      </w:pPr>
      <w:r w:rsidRPr="002A3E49">
        <w:rPr>
          <w:rFonts w:cstheme="minorHAnsi"/>
          <w:b/>
          <w:bCs/>
          <w:color w:val="000000"/>
          <w:sz w:val="22"/>
          <w:szCs w:val="22"/>
          <w:u w:val="single"/>
          <w:shd w:val="clear" w:color="auto" w:fill="FFFFFF"/>
        </w:rPr>
        <w:t>His Purpose</w:t>
      </w:r>
    </w:p>
    <w:p w14:paraId="06BAC7FA" w14:textId="77777777" w:rsidR="00423DEF" w:rsidRPr="00EC7877"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Psalm 139:1-24</w:t>
      </w:r>
    </w:p>
    <w:p w14:paraId="46967D3D" w14:textId="77777777" w:rsidR="00423DEF" w:rsidRPr="00EC7877"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Isaiah 46:3-4</w:t>
      </w:r>
    </w:p>
    <w:p w14:paraId="164F6893" w14:textId="77777777" w:rsidR="00423DEF" w:rsidRPr="00EC7877"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Isaiah 49:16</w:t>
      </w:r>
    </w:p>
    <w:p w14:paraId="7F6B99F4" w14:textId="77777777" w:rsidR="00423DEF" w:rsidRPr="00EC7877"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Jeremiah 1:4-5</w:t>
      </w:r>
    </w:p>
    <w:p w14:paraId="5DFE1B94" w14:textId="77777777" w:rsidR="00423DEF" w:rsidRDefault="00423DEF" w:rsidP="00423DEF">
      <w:pPr>
        <w:pBdr>
          <w:top w:val="single" w:sz="4" w:space="1" w:color="auto"/>
          <w:left w:val="single" w:sz="4" w:space="4" w:color="auto"/>
          <w:bottom w:val="single" w:sz="4" w:space="1" w:color="auto"/>
          <w:right w:val="single" w:sz="4" w:space="4" w:color="auto"/>
        </w:pBdr>
        <w:rPr>
          <w:rFonts w:cstheme="minorHAnsi"/>
          <w:color w:val="000000"/>
          <w:sz w:val="22"/>
          <w:szCs w:val="22"/>
          <w:shd w:val="clear" w:color="auto" w:fill="FFFFFF"/>
        </w:rPr>
      </w:pPr>
    </w:p>
    <w:p w14:paraId="7874D301" w14:textId="77777777" w:rsidR="00423DEF" w:rsidRPr="00010940" w:rsidRDefault="00423DEF" w:rsidP="00423DEF">
      <w:pPr>
        <w:pBdr>
          <w:top w:val="single" w:sz="4" w:space="1" w:color="auto"/>
          <w:left w:val="single" w:sz="4" w:space="4" w:color="auto"/>
          <w:bottom w:val="single" w:sz="4" w:space="1" w:color="auto"/>
          <w:right w:val="single" w:sz="4" w:space="4" w:color="auto"/>
        </w:pBdr>
        <w:rPr>
          <w:rFonts w:cstheme="minorHAnsi"/>
          <w:b/>
          <w:bCs/>
          <w:color w:val="000000"/>
          <w:sz w:val="22"/>
          <w:szCs w:val="22"/>
          <w:u w:val="single"/>
          <w:shd w:val="clear" w:color="auto" w:fill="FFFFFF"/>
        </w:rPr>
      </w:pPr>
      <w:r w:rsidRPr="002A3E49">
        <w:rPr>
          <w:rFonts w:cstheme="minorHAnsi"/>
          <w:b/>
          <w:bCs/>
          <w:color w:val="000000"/>
          <w:sz w:val="22"/>
          <w:szCs w:val="22"/>
          <w:u w:val="single"/>
          <w:shd w:val="clear" w:color="auto" w:fill="FFFFFF"/>
        </w:rPr>
        <w:t>Our Opportunit</w:t>
      </w:r>
      <w:r>
        <w:rPr>
          <w:rFonts w:cstheme="minorHAnsi"/>
          <w:b/>
          <w:bCs/>
          <w:color w:val="000000"/>
          <w:sz w:val="22"/>
          <w:szCs w:val="22"/>
          <w:u w:val="single"/>
          <w:shd w:val="clear" w:color="auto" w:fill="FFFFFF"/>
        </w:rPr>
        <w:t>y</w:t>
      </w:r>
    </w:p>
    <w:p w14:paraId="34CFD030" w14:textId="77777777" w:rsidR="00423DEF" w:rsidRPr="00EC7877"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Deuteronomy 30:19</w:t>
      </w:r>
    </w:p>
    <w:p w14:paraId="2372A0F9" w14:textId="77777777" w:rsidR="00423DEF" w:rsidRPr="00EC7877"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Jeremiah 22:3</w:t>
      </w:r>
    </w:p>
    <w:p w14:paraId="0B04730C" w14:textId="77777777" w:rsidR="00423DEF"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Luke 12:6-7</w:t>
      </w:r>
    </w:p>
    <w:p w14:paraId="22F26A40" w14:textId="3CA11737" w:rsidR="00423DEF" w:rsidRPr="00423DEF"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pPr>
      <w:r w:rsidRPr="00EC7877">
        <w:rPr>
          <w:rFonts w:cstheme="minorHAnsi"/>
          <w:i/>
          <w:iCs/>
          <w:color w:val="000000"/>
          <w:sz w:val="22"/>
          <w:szCs w:val="22"/>
          <w:shd w:val="clear" w:color="auto" w:fill="FFFFFF"/>
        </w:rPr>
        <w:t>Ephesians 2:10</w:t>
      </w:r>
      <w:r w:rsidRPr="00423DEF">
        <w:rPr>
          <w:rFonts w:cstheme="minorHAnsi"/>
          <w:b/>
          <w:bCs/>
          <w:i/>
          <w:iCs/>
          <w:color w:val="000000"/>
          <w:sz w:val="28"/>
          <w:szCs w:val="28"/>
          <w:shd w:val="clear" w:color="auto" w:fill="FFFFFF"/>
        </w:rPr>
        <w:t xml:space="preserve"> </w:t>
      </w:r>
    </w:p>
    <w:p w14:paraId="4028297E" w14:textId="77777777" w:rsidR="00423DEF" w:rsidRDefault="00423DEF" w:rsidP="00423DEF">
      <w:pPr>
        <w:rPr>
          <w:rFonts w:cstheme="minorHAnsi"/>
          <w:b/>
          <w:bCs/>
          <w:i/>
          <w:iCs/>
          <w:color w:val="000000"/>
          <w:sz w:val="28"/>
          <w:szCs w:val="28"/>
          <w:shd w:val="clear" w:color="auto" w:fill="FFFFFF"/>
        </w:rPr>
      </w:pPr>
    </w:p>
    <w:p w14:paraId="477FA11D" w14:textId="77777777" w:rsidR="00423DEF" w:rsidRDefault="00423DEF" w:rsidP="00423DEF">
      <w:pPr>
        <w:rPr>
          <w:rFonts w:cstheme="minorHAnsi"/>
          <w:b/>
          <w:bCs/>
          <w:i/>
          <w:iCs/>
          <w:color w:val="000000"/>
          <w:sz w:val="28"/>
          <w:szCs w:val="28"/>
          <w:shd w:val="clear" w:color="auto" w:fill="FFFFFF"/>
        </w:rPr>
      </w:pPr>
    </w:p>
    <w:p w14:paraId="79ADA97C" w14:textId="77777777" w:rsidR="00423DEF" w:rsidRDefault="00423DEF" w:rsidP="00423DEF">
      <w:pPr>
        <w:rPr>
          <w:rFonts w:cstheme="minorHAnsi"/>
          <w:b/>
          <w:bCs/>
          <w:i/>
          <w:iCs/>
          <w:color w:val="000000"/>
          <w:sz w:val="28"/>
          <w:szCs w:val="28"/>
          <w:shd w:val="clear" w:color="auto" w:fill="FFFFFF"/>
        </w:rPr>
      </w:pPr>
    </w:p>
    <w:p w14:paraId="5D7DEA2B" w14:textId="0654AE41" w:rsidR="00423DEF" w:rsidRPr="006911FE" w:rsidRDefault="00423DEF" w:rsidP="00423DEF">
      <w:pPr>
        <w:rPr>
          <w:rFonts w:cstheme="minorHAnsi"/>
          <w:b/>
          <w:bCs/>
          <w:color w:val="000000"/>
          <w:sz w:val="28"/>
          <w:szCs w:val="28"/>
          <w:shd w:val="clear" w:color="auto" w:fill="FFFFFF"/>
        </w:rPr>
      </w:pPr>
      <w:r w:rsidRPr="006911FE">
        <w:rPr>
          <w:rFonts w:cstheme="minorHAnsi"/>
          <w:b/>
          <w:bCs/>
          <w:i/>
          <w:iCs/>
          <w:color w:val="000000"/>
          <w:sz w:val="28"/>
          <w:szCs w:val="28"/>
          <w:shd w:val="clear" w:color="auto" w:fill="FFFFFF"/>
        </w:rPr>
        <w:t>Sanctity vs. Quality</w:t>
      </w:r>
      <w:r w:rsidRPr="006911FE">
        <w:rPr>
          <w:rFonts w:cstheme="minorHAnsi"/>
          <w:b/>
          <w:bCs/>
          <w:color w:val="000000"/>
          <w:sz w:val="28"/>
          <w:szCs w:val="28"/>
          <w:shd w:val="clear" w:color="auto" w:fill="FFFFFF"/>
        </w:rPr>
        <w:t xml:space="preserve"> </w:t>
      </w:r>
      <w:r w:rsidRPr="006911FE">
        <w:rPr>
          <w:rFonts w:cstheme="minorHAnsi"/>
          <w:color w:val="000000"/>
          <w:sz w:val="20"/>
          <w:szCs w:val="20"/>
          <w:shd w:val="clear" w:color="auto" w:fill="FFFFFF"/>
        </w:rPr>
        <w:t>(Care Net Trainee Handbook, page 17)</w:t>
      </w:r>
    </w:p>
    <w:p w14:paraId="428D58D9" w14:textId="77777777" w:rsidR="00423DEF" w:rsidRDefault="00423DEF" w:rsidP="00423DEF">
      <w:pPr>
        <w:pStyle w:val="ListParagraph"/>
        <w:rPr>
          <w:rFonts w:cstheme="minorHAnsi"/>
          <w:b/>
          <w:bCs/>
          <w:color w:val="000000"/>
          <w:sz w:val="28"/>
          <w:szCs w:val="28"/>
          <w:shd w:val="clear" w:color="auto" w:fill="FFFFFF"/>
        </w:rPr>
      </w:pPr>
    </w:p>
    <w:tbl>
      <w:tblPr>
        <w:tblStyle w:val="TableGrid"/>
        <w:tblW w:w="9265" w:type="dxa"/>
        <w:tblLook w:val="04A0" w:firstRow="1" w:lastRow="0" w:firstColumn="1" w:lastColumn="0" w:noHBand="0" w:noVBand="1"/>
      </w:tblPr>
      <w:tblGrid>
        <w:gridCol w:w="4585"/>
        <w:gridCol w:w="4680"/>
      </w:tblGrid>
      <w:tr w:rsidR="00423DEF" w14:paraId="5D058DB9" w14:textId="77777777" w:rsidTr="00510CA9">
        <w:trPr>
          <w:trHeight w:val="298"/>
        </w:trPr>
        <w:tc>
          <w:tcPr>
            <w:tcW w:w="4585" w:type="dxa"/>
          </w:tcPr>
          <w:p w14:paraId="439665E2" w14:textId="77777777" w:rsidR="00423DEF" w:rsidRPr="00D43AD9" w:rsidRDefault="00423DEF" w:rsidP="00510CA9">
            <w:pPr>
              <w:jc w:val="center"/>
              <w:rPr>
                <w:rFonts w:cstheme="minorHAnsi"/>
                <w:b/>
                <w:bCs/>
                <w:color w:val="000000"/>
                <w:sz w:val="22"/>
                <w:szCs w:val="22"/>
                <w:shd w:val="clear" w:color="auto" w:fill="FFFFFF"/>
              </w:rPr>
            </w:pPr>
            <w:r>
              <w:rPr>
                <w:rFonts w:cstheme="minorHAnsi"/>
                <w:b/>
                <w:bCs/>
                <w:color w:val="000000"/>
                <w:sz w:val="22"/>
                <w:szCs w:val="22"/>
                <w:shd w:val="clear" w:color="auto" w:fill="FFFFFF"/>
              </w:rPr>
              <w:t>Sanctity of Human Life</w:t>
            </w:r>
          </w:p>
        </w:tc>
        <w:tc>
          <w:tcPr>
            <w:tcW w:w="4680" w:type="dxa"/>
          </w:tcPr>
          <w:p w14:paraId="7BCF5BE6" w14:textId="77777777" w:rsidR="00423DEF" w:rsidRPr="00D43AD9" w:rsidRDefault="00423DEF" w:rsidP="00510CA9">
            <w:pPr>
              <w:jc w:val="center"/>
              <w:rPr>
                <w:rFonts w:cstheme="minorHAnsi"/>
                <w:b/>
                <w:bCs/>
                <w:color w:val="000000"/>
                <w:sz w:val="22"/>
                <w:szCs w:val="22"/>
                <w:shd w:val="clear" w:color="auto" w:fill="FFFFFF"/>
              </w:rPr>
            </w:pPr>
            <w:r>
              <w:rPr>
                <w:rFonts w:cstheme="minorHAnsi"/>
                <w:b/>
                <w:bCs/>
                <w:color w:val="000000"/>
                <w:sz w:val="22"/>
                <w:szCs w:val="22"/>
                <w:shd w:val="clear" w:color="auto" w:fill="FFFFFF"/>
              </w:rPr>
              <w:t>Quality of Human Life</w:t>
            </w:r>
          </w:p>
        </w:tc>
      </w:tr>
      <w:tr w:rsidR="00423DEF" w14:paraId="552F903F" w14:textId="77777777" w:rsidTr="00510CA9">
        <w:trPr>
          <w:trHeight w:val="298"/>
        </w:trPr>
        <w:tc>
          <w:tcPr>
            <w:tcW w:w="4585" w:type="dxa"/>
          </w:tcPr>
          <w:p w14:paraId="391AE61F"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Our value is absolute.</w:t>
            </w:r>
          </w:p>
        </w:tc>
        <w:tc>
          <w:tcPr>
            <w:tcW w:w="4680" w:type="dxa"/>
          </w:tcPr>
          <w:p w14:paraId="57FB0D06"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Our value is relative.</w:t>
            </w:r>
          </w:p>
        </w:tc>
      </w:tr>
      <w:tr w:rsidR="00423DEF" w14:paraId="102E9F8F" w14:textId="77777777" w:rsidTr="00510CA9">
        <w:trPr>
          <w:trHeight w:val="298"/>
        </w:trPr>
        <w:tc>
          <w:tcPr>
            <w:tcW w:w="4585" w:type="dxa"/>
          </w:tcPr>
          <w:p w14:paraId="1CBD9E66"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Man was created.</w:t>
            </w:r>
          </w:p>
        </w:tc>
        <w:tc>
          <w:tcPr>
            <w:tcW w:w="4680" w:type="dxa"/>
          </w:tcPr>
          <w:p w14:paraId="31727CE8"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Man has evolved.</w:t>
            </w:r>
          </w:p>
        </w:tc>
      </w:tr>
      <w:tr w:rsidR="00423DEF" w14:paraId="7683999D" w14:textId="77777777" w:rsidTr="00510CA9">
        <w:trPr>
          <w:trHeight w:val="298"/>
        </w:trPr>
        <w:tc>
          <w:tcPr>
            <w:tcW w:w="4585" w:type="dxa"/>
          </w:tcPr>
          <w:p w14:paraId="67ABEB2B"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Based upon who we are, created beings.</w:t>
            </w:r>
          </w:p>
        </w:tc>
        <w:tc>
          <w:tcPr>
            <w:tcW w:w="4680" w:type="dxa"/>
          </w:tcPr>
          <w:p w14:paraId="4969AFA1"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Based upon what we do.</w:t>
            </w:r>
          </w:p>
        </w:tc>
      </w:tr>
      <w:tr w:rsidR="00423DEF" w14:paraId="764DBF3C" w14:textId="77777777" w:rsidTr="00510CA9">
        <w:trPr>
          <w:trHeight w:val="298"/>
        </w:trPr>
        <w:tc>
          <w:tcPr>
            <w:tcW w:w="4585" w:type="dxa"/>
          </w:tcPr>
          <w:p w14:paraId="31A90BFB"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Based upon Who knows us (God).</w:t>
            </w:r>
          </w:p>
        </w:tc>
        <w:tc>
          <w:tcPr>
            <w:tcW w:w="4680" w:type="dxa"/>
          </w:tcPr>
          <w:p w14:paraId="3D3D5E0C"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Based upon who we know.</w:t>
            </w:r>
          </w:p>
        </w:tc>
      </w:tr>
      <w:tr w:rsidR="00423DEF" w14:paraId="64B3BD63" w14:textId="77777777" w:rsidTr="00510CA9">
        <w:trPr>
          <w:trHeight w:val="313"/>
        </w:trPr>
        <w:tc>
          <w:tcPr>
            <w:tcW w:w="4585" w:type="dxa"/>
          </w:tcPr>
          <w:p w14:paraId="1FAE4893"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We have a duty to God.</w:t>
            </w:r>
          </w:p>
        </w:tc>
        <w:tc>
          <w:tcPr>
            <w:tcW w:w="4680" w:type="dxa"/>
          </w:tcPr>
          <w:p w14:paraId="7C22F8E7"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We have a duty to self.</w:t>
            </w:r>
          </w:p>
        </w:tc>
      </w:tr>
      <w:tr w:rsidR="00423DEF" w14:paraId="036F65E1" w14:textId="77777777" w:rsidTr="00510CA9">
        <w:trPr>
          <w:trHeight w:val="298"/>
        </w:trPr>
        <w:tc>
          <w:tcPr>
            <w:tcW w:w="4585" w:type="dxa"/>
          </w:tcPr>
          <w:p w14:paraId="5E756863"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Based upon fact (fetal development).</w:t>
            </w:r>
          </w:p>
        </w:tc>
        <w:tc>
          <w:tcPr>
            <w:tcW w:w="4680" w:type="dxa"/>
          </w:tcPr>
          <w:p w14:paraId="59328D9B"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Based up man’s dominion.</w:t>
            </w:r>
          </w:p>
        </w:tc>
      </w:tr>
      <w:tr w:rsidR="00423DEF" w14:paraId="7A50D041" w14:textId="77777777" w:rsidTr="00510CA9">
        <w:trPr>
          <w:trHeight w:val="284"/>
        </w:trPr>
        <w:tc>
          <w:tcPr>
            <w:tcW w:w="4585" w:type="dxa"/>
          </w:tcPr>
          <w:p w14:paraId="63A411CC"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God defines personhood.</w:t>
            </w:r>
          </w:p>
        </w:tc>
        <w:tc>
          <w:tcPr>
            <w:tcW w:w="4680" w:type="dxa"/>
          </w:tcPr>
          <w:p w14:paraId="284BADA1" w14:textId="77777777" w:rsidR="00423DEF"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We define personhood.</w:t>
            </w:r>
          </w:p>
        </w:tc>
      </w:tr>
      <w:tr w:rsidR="00423DEF" w14:paraId="75E103CC" w14:textId="77777777" w:rsidTr="00510CA9">
        <w:trPr>
          <w:trHeight w:val="338"/>
        </w:trPr>
        <w:tc>
          <w:tcPr>
            <w:tcW w:w="4585" w:type="dxa"/>
          </w:tcPr>
          <w:p w14:paraId="0952347E" w14:textId="77777777" w:rsidR="00423DEF" w:rsidRPr="00123844"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Protects innocence.</w:t>
            </w:r>
          </w:p>
        </w:tc>
        <w:tc>
          <w:tcPr>
            <w:tcW w:w="4680" w:type="dxa"/>
          </w:tcPr>
          <w:p w14:paraId="31B48863" w14:textId="77777777" w:rsidR="00423DEF" w:rsidRPr="00123844" w:rsidRDefault="00423DEF" w:rsidP="00510CA9">
            <w:pPr>
              <w:rPr>
                <w:rFonts w:cstheme="minorHAnsi"/>
                <w:color w:val="000000"/>
                <w:sz w:val="22"/>
                <w:szCs w:val="22"/>
                <w:shd w:val="clear" w:color="auto" w:fill="FFFFFF"/>
              </w:rPr>
            </w:pPr>
            <w:r>
              <w:rPr>
                <w:rFonts w:cstheme="minorHAnsi"/>
                <w:color w:val="000000"/>
                <w:sz w:val="22"/>
                <w:szCs w:val="22"/>
                <w:shd w:val="clear" w:color="auto" w:fill="FFFFFF"/>
              </w:rPr>
              <w:t>Destroys innocence.</w:t>
            </w:r>
          </w:p>
        </w:tc>
      </w:tr>
    </w:tbl>
    <w:p w14:paraId="5AE68B79" w14:textId="545B8E09" w:rsidR="00423DEF" w:rsidRPr="00423DEF" w:rsidRDefault="00423DEF" w:rsidP="00423DEF">
      <w:pPr>
        <w:pBdr>
          <w:top w:val="single" w:sz="4" w:space="1" w:color="auto"/>
          <w:left w:val="single" w:sz="4" w:space="4" w:color="auto"/>
          <w:bottom w:val="single" w:sz="4" w:space="1" w:color="auto"/>
          <w:right w:val="single" w:sz="4" w:space="4" w:color="auto"/>
        </w:pBdr>
        <w:rPr>
          <w:rFonts w:cstheme="minorHAnsi"/>
          <w:i/>
          <w:iCs/>
          <w:color w:val="000000"/>
          <w:sz w:val="22"/>
          <w:szCs w:val="22"/>
          <w:shd w:val="clear" w:color="auto" w:fill="FFFFFF"/>
        </w:rPr>
        <w:sectPr w:rsidR="00423DEF" w:rsidRPr="00423DEF" w:rsidSect="00010940">
          <w:type w:val="continuous"/>
          <w:pgSz w:w="12240" w:h="15840"/>
          <w:pgMar w:top="1440" w:right="1440" w:bottom="1440" w:left="1440" w:header="720" w:footer="720" w:gutter="0"/>
          <w:cols w:space="720"/>
          <w:docGrid w:linePitch="360"/>
        </w:sectPr>
      </w:pPr>
    </w:p>
    <w:p w14:paraId="143D3F1F" w14:textId="77777777" w:rsidR="00423DEF" w:rsidRDefault="00423DEF" w:rsidP="00423DEF">
      <w:pPr>
        <w:rPr>
          <w:rFonts w:cstheme="minorHAnsi"/>
          <w:b/>
          <w:bCs/>
          <w:i/>
          <w:iCs/>
          <w:color w:val="000000"/>
          <w:sz w:val="28"/>
          <w:szCs w:val="28"/>
          <w:shd w:val="clear" w:color="auto" w:fill="FFFFFF"/>
        </w:rPr>
      </w:pPr>
    </w:p>
    <w:p w14:paraId="0CAB5418" w14:textId="77777777" w:rsidR="00423DEF" w:rsidRDefault="00423DEF" w:rsidP="00423DEF">
      <w:pPr>
        <w:rPr>
          <w:rFonts w:cstheme="minorHAnsi"/>
          <w:b/>
          <w:bCs/>
          <w:i/>
          <w:iCs/>
          <w:color w:val="000000"/>
          <w:sz w:val="28"/>
          <w:szCs w:val="28"/>
          <w:shd w:val="clear" w:color="auto" w:fill="FFFFFF"/>
        </w:rPr>
      </w:pPr>
    </w:p>
    <w:p w14:paraId="23C5C94E" w14:textId="77777777" w:rsidR="00423DEF" w:rsidRPr="006911FE" w:rsidRDefault="00423DEF" w:rsidP="00423DEF">
      <w:pPr>
        <w:rPr>
          <w:rFonts w:cstheme="minorHAnsi"/>
          <w:b/>
          <w:bCs/>
          <w:i/>
          <w:iCs/>
          <w:color w:val="000000"/>
          <w:sz w:val="28"/>
          <w:szCs w:val="28"/>
          <w:shd w:val="clear" w:color="auto" w:fill="FFFFFF"/>
        </w:rPr>
      </w:pPr>
      <w:r w:rsidRPr="006911FE">
        <w:rPr>
          <w:rFonts w:cstheme="minorHAnsi"/>
          <w:b/>
          <w:bCs/>
          <w:i/>
          <w:iCs/>
          <w:color w:val="000000"/>
          <w:sz w:val="28"/>
          <w:szCs w:val="28"/>
          <w:shd w:val="clear" w:color="auto" w:fill="FFFFFF"/>
        </w:rPr>
        <w:t>We Dare to Care</w:t>
      </w:r>
    </w:p>
    <w:p w14:paraId="75C86BBB" w14:textId="77777777" w:rsidR="00423DEF" w:rsidRDefault="00423DEF" w:rsidP="00423DEF">
      <w:pPr>
        <w:autoSpaceDE w:val="0"/>
        <w:autoSpaceDN w:val="0"/>
        <w:adjustRightInd w:val="0"/>
        <w:rPr>
          <w:rFonts w:cstheme="minorHAnsi"/>
          <w:color w:val="000000"/>
          <w:sz w:val="22"/>
          <w:szCs w:val="22"/>
        </w:rPr>
      </w:pPr>
    </w:p>
    <w:p w14:paraId="24D9E031" w14:textId="77777777" w:rsidR="00423DEF" w:rsidRPr="00123844" w:rsidRDefault="00423DEF" w:rsidP="00423DEF">
      <w:pPr>
        <w:autoSpaceDE w:val="0"/>
        <w:autoSpaceDN w:val="0"/>
        <w:adjustRightInd w:val="0"/>
        <w:rPr>
          <w:rFonts w:cstheme="minorHAnsi"/>
          <w:color w:val="000000"/>
          <w:sz w:val="22"/>
          <w:szCs w:val="22"/>
        </w:rPr>
      </w:pPr>
      <w:r w:rsidRPr="00537751">
        <w:rPr>
          <w:rFonts w:cstheme="minorHAnsi"/>
          <w:b/>
          <w:bCs/>
          <w:color w:val="000000"/>
          <w:sz w:val="22"/>
          <w:szCs w:val="22"/>
        </w:rPr>
        <w:t>The Basics</w:t>
      </w:r>
      <w:r w:rsidRPr="00123844">
        <w:rPr>
          <w:rFonts w:cstheme="minorHAnsi"/>
          <w:color w:val="000000"/>
          <w:sz w:val="22"/>
          <w:szCs w:val="22"/>
        </w:rPr>
        <w:t xml:space="preserve"> (outline from a teaching by Pastor Dale O’Shields)</w:t>
      </w:r>
    </w:p>
    <w:p w14:paraId="557A89FF" w14:textId="77777777" w:rsidR="00423DEF" w:rsidRPr="00123844" w:rsidRDefault="00423DEF" w:rsidP="00423DEF">
      <w:pPr>
        <w:autoSpaceDE w:val="0"/>
        <w:autoSpaceDN w:val="0"/>
        <w:adjustRightInd w:val="0"/>
        <w:rPr>
          <w:rFonts w:cstheme="minorHAnsi"/>
          <w:color w:val="000000"/>
          <w:sz w:val="22"/>
          <w:szCs w:val="22"/>
        </w:rPr>
      </w:pPr>
    </w:p>
    <w:p w14:paraId="590CDF71" w14:textId="77777777" w:rsidR="00423DEF" w:rsidRPr="00553A46" w:rsidRDefault="00423DEF" w:rsidP="00423DEF">
      <w:pPr>
        <w:numPr>
          <w:ilvl w:val="0"/>
          <w:numId w:val="2"/>
        </w:numPr>
        <w:tabs>
          <w:tab w:val="left" w:pos="20"/>
          <w:tab w:val="left" w:pos="360"/>
        </w:tabs>
        <w:autoSpaceDE w:val="0"/>
        <w:autoSpaceDN w:val="0"/>
        <w:adjustRightInd w:val="0"/>
        <w:ind w:left="360"/>
        <w:rPr>
          <w:rFonts w:cstheme="minorHAnsi"/>
          <w:i/>
          <w:iCs/>
          <w:color w:val="000000"/>
          <w:sz w:val="22"/>
          <w:szCs w:val="22"/>
        </w:rPr>
      </w:pPr>
      <w:r w:rsidRPr="00123844">
        <w:rPr>
          <w:rFonts w:cstheme="minorHAnsi"/>
          <w:color w:val="000000"/>
          <w:sz w:val="22"/>
          <w:szCs w:val="22"/>
        </w:rPr>
        <w:t xml:space="preserve">Simply believe that God has asked you to help others and He has equipped you to do it.           </w:t>
      </w:r>
    </w:p>
    <w:p w14:paraId="5DE4C9CA" w14:textId="77777777" w:rsidR="00423DEF" w:rsidRPr="00553A46" w:rsidRDefault="00423DEF" w:rsidP="00423DEF">
      <w:pPr>
        <w:tabs>
          <w:tab w:val="left" w:pos="20"/>
          <w:tab w:val="left" w:pos="360"/>
        </w:tabs>
        <w:autoSpaceDE w:val="0"/>
        <w:autoSpaceDN w:val="0"/>
        <w:adjustRightInd w:val="0"/>
        <w:ind w:left="360"/>
        <w:rPr>
          <w:rFonts w:cstheme="minorHAnsi"/>
          <w:i/>
          <w:iCs/>
          <w:color w:val="000000"/>
          <w:sz w:val="22"/>
          <w:szCs w:val="22"/>
        </w:rPr>
      </w:pPr>
      <w:r w:rsidRPr="00123844">
        <w:rPr>
          <w:rFonts w:cstheme="minorHAnsi"/>
          <w:i/>
          <w:iCs/>
          <w:color w:val="000000"/>
          <w:sz w:val="22"/>
          <w:szCs w:val="22"/>
        </w:rPr>
        <w:t>(2 Corinthians 1:4 MSG)</w:t>
      </w:r>
    </w:p>
    <w:p w14:paraId="2D1E3F1F" w14:textId="77777777" w:rsidR="00423DEF" w:rsidRPr="00553A46" w:rsidRDefault="00423DEF" w:rsidP="00423DEF">
      <w:pPr>
        <w:pStyle w:val="ListParagraph"/>
        <w:numPr>
          <w:ilvl w:val="0"/>
          <w:numId w:val="1"/>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will never be a perfect helper.</w:t>
      </w:r>
    </w:p>
    <w:p w14:paraId="7C6861F3" w14:textId="77777777" w:rsidR="00423DEF" w:rsidRPr="00553A46" w:rsidRDefault="00423DEF" w:rsidP="00423DEF">
      <w:pPr>
        <w:pStyle w:val="ListParagraph"/>
        <w:numPr>
          <w:ilvl w:val="0"/>
          <w:numId w:val="1"/>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will always need to learn and grow as a helper.</w:t>
      </w:r>
    </w:p>
    <w:p w14:paraId="4B829160" w14:textId="77777777" w:rsidR="00423DEF" w:rsidRPr="00553A46" w:rsidRDefault="00423DEF" w:rsidP="00423DEF">
      <w:pPr>
        <w:pStyle w:val="ListParagraph"/>
        <w:numPr>
          <w:ilvl w:val="0"/>
          <w:numId w:val="1"/>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will never be able to help everyone.</w:t>
      </w:r>
    </w:p>
    <w:p w14:paraId="6B0FF181" w14:textId="77777777" w:rsidR="00423DEF" w:rsidRPr="00123844" w:rsidRDefault="00423DEF" w:rsidP="00423DEF">
      <w:pPr>
        <w:autoSpaceDE w:val="0"/>
        <w:autoSpaceDN w:val="0"/>
        <w:adjustRightInd w:val="0"/>
        <w:rPr>
          <w:rFonts w:cstheme="minorHAnsi"/>
          <w:color w:val="000000"/>
          <w:sz w:val="22"/>
          <w:szCs w:val="22"/>
        </w:rPr>
      </w:pPr>
    </w:p>
    <w:p w14:paraId="5DB0D5B3"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2.  Your primary goal is to help people connect with and depend on Jesus Christ, not you.   </w:t>
      </w:r>
    </w:p>
    <w:p w14:paraId="64032D56"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sidRPr="00123844">
        <w:rPr>
          <w:rFonts w:cstheme="minorHAnsi"/>
          <w:i/>
          <w:iCs/>
          <w:color w:val="000000"/>
          <w:sz w:val="22"/>
          <w:szCs w:val="22"/>
        </w:rPr>
        <w:t xml:space="preserve">   (Acts 3:12)</w:t>
      </w:r>
    </w:p>
    <w:p w14:paraId="68EF1900" w14:textId="77777777" w:rsidR="00423DEF" w:rsidRPr="00123844" w:rsidRDefault="00423DEF" w:rsidP="00423DEF">
      <w:pPr>
        <w:autoSpaceDE w:val="0"/>
        <w:autoSpaceDN w:val="0"/>
        <w:adjustRightInd w:val="0"/>
        <w:rPr>
          <w:rFonts w:cstheme="minorHAnsi"/>
          <w:color w:val="000000"/>
          <w:sz w:val="22"/>
          <w:szCs w:val="22"/>
        </w:rPr>
      </w:pPr>
    </w:p>
    <w:p w14:paraId="379F1042"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3.  You must understand the difference between sympathy and empathy.</w:t>
      </w:r>
    </w:p>
    <w:p w14:paraId="6C3F8618"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sidRPr="00123844">
        <w:rPr>
          <w:rFonts w:cstheme="minorHAnsi"/>
          <w:i/>
          <w:iCs/>
          <w:color w:val="000000"/>
          <w:sz w:val="22"/>
          <w:szCs w:val="22"/>
        </w:rPr>
        <w:t xml:space="preserve"> (Galatians 6:1-2)</w:t>
      </w:r>
    </w:p>
    <w:p w14:paraId="5C0849EB" w14:textId="77777777" w:rsidR="00423DEF" w:rsidRPr="00123844" w:rsidRDefault="00423DEF" w:rsidP="00423DEF">
      <w:pPr>
        <w:autoSpaceDE w:val="0"/>
        <w:autoSpaceDN w:val="0"/>
        <w:adjustRightInd w:val="0"/>
        <w:rPr>
          <w:rFonts w:cstheme="minorHAnsi"/>
          <w:color w:val="000000"/>
          <w:sz w:val="22"/>
          <w:szCs w:val="22"/>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500"/>
        <w:gridCol w:w="4500"/>
      </w:tblGrid>
      <w:tr w:rsidR="00423DEF" w:rsidRPr="00123844" w14:paraId="1075F037" w14:textId="77777777" w:rsidTr="00510CA9">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08984F" w14:textId="77777777" w:rsidR="00423DEF" w:rsidRPr="00123844" w:rsidRDefault="00423DEF" w:rsidP="00510CA9">
            <w:pPr>
              <w:autoSpaceDE w:val="0"/>
              <w:autoSpaceDN w:val="0"/>
              <w:adjustRightInd w:val="0"/>
              <w:rPr>
                <w:rFonts w:cstheme="minorHAnsi"/>
                <w:sz w:val="22"/>
                <w:szCs w:val="22"/>
              </w:rPr>
            </w:pPr>
            <w:r w:rsidRPr="00123844">
              <w:rPr>
                <w:rFonts w:cstheme="minorHAnsi"/>
                <w:color w:val="000000"/>
                <w:sz w:val="22"/>
                <w:szCs w:val="22"/>
              </w:rPr>
              <w:t xml:space="preserve">Sympathy </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C7E3AA" w14:textId="77777777" w:rsidR="00423DEF" w:rsidRPr="00123844" w:rsidRDefault="00423DEF" w:rsidP="00510CA9">
            <w:pPr>
              <w:autoSpaceDE w:val="0"/>
              <w:autoSpaceDN w:val="0"/>
              <w:adjustRightInd w:val="0"/>
              <w:rPr>
                <w:rFonts w:cstheme="minorHAnsi"/>
                <w:sz w:val="22"/>
                <w:szCs w:val="22"/>
              </w:rPr>
            </w:pPr>
            <w:r w:rsidRPr="00123844">
              <w:rPr>
                <w:rFonts w:cstheme="minorHAnsi"/>
                <w:color w:val="000000"/>
                <w:sz w:val="22"/>
                <w:szCs w:val="22"/>
              </w:rPr>
              <w:t>Feelings of pity and sorrow for someone else's misfortune.</w:t>
            </w:r>
          </w:p>
        </w:tc>
      </w:tr>
      <w:tr w:rsidR="00423DEF" w:rsidRPr="00123844" w14:paraId="3CC86845" w14:textId="77777777" w:rsidTr="00510CA9">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8D2069" w14:textId="77777777" w:rsidR="00423DEF" w:rsidRPr="00123844" w:rsidRDefault="00423DEF" w:rsidP="00510CA9">
            <w:pPr>
              <w:autoSpaceDE w:val="0"/>
              <w:autoSpaceDN w:val="0"/>
              <w:adjustRightInd w:val="0"/>
              <w:rPr>
                <w:rFonts w:cstheme="minorHAnsi"/>
                <w:sz w:val="22"/>
                <w:szCs w:val="22"/>
              </w:rPr>
            </w:pPr>
            <w:r w:rsidRPr="00123844">
              <w:rPr>
                <w:rFonts w:cstheme="minorHAnsi"/>
                <w:color w:val="000000"/>
                <w:sz w:val="22"/>
                <w:szCs w:val="22"/>
              </w:rPr>
              <w:t>Empathy</w:t>
            </w:r>
          </w:p>
        </w:tc>
        <w:tc>
          <w:tcPr>
            <w:tcW w:w="45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2118FD" w14:textId="77777777" w:rsidR="00423DEF" w:rsidRPr="00123844" w:rsidRDefault="00423DEF" w:rsidP="00510CA9">
            <w:pPr>
              <w:autoSpaceDE w:val="0"/>
              <w:autoSpaceDN w:val="0"/>
              <w:adjustRightInd w:val="0"/>
              <w:rPr>
                <w:rFonts w:cstheme="minorHAnsi"/>
                <w:color w:val="000000"/>
                <w:sz w:val="22"/>
                <w:szCs w:val="22"/>
              </w:rPr>
            </w:pPr>
            <w:r w:rsidRPr="00123844">
              <w:rPr>
                <w:rFonts w:cstheme="minorHAnsi"/>
                <w:color w:val="000000"/>
                <w:sz w:val="22"/>
                <w:szCs w:val="22"/>
              </w:rPr>
              <w:t>The ability to understand and share the feelings of another that leads to help.</w:t>
            </w:r>
          </w:p>
        </w:tc>
      </w:tr>
    </w:tbl>
    <w:p w14:paraId="6F54E80B" w14:textId="77777777" w:rsidR="00423DEF" w:rsidRPr="00123844" w:rsidRDefault="00423DEF" w:rsidP="00423DEF">
      <w:pPr>
        <w:autoSpaceDE w:val="0"/>
        <w:autoSpaceDN w:val="0"/>
        <w:adjustRightInd w:val="0"/>
        <w:rPr>
          <w:rFonts w:cstheme="minorHAnsi"/>
          <w:color w:val="000000"/>
          <w:sz w:val="22"/>
          <w:szCs w:val="22"/>
        </w:rPr>
      </w:pPr>
    </w:p>
    <w:p w14:paraId="2756EB0E"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4. </w:t>
      </w:r>
      <w:r>
        <w:rPr>
          <w:rFonts w:cstheme="minorHAnsi"/>
          <w:color w:val="000000"/>
          <w:sz w:val="22"/>
          <w:szCs w:val="22"/>
        </w:rPr>
        <w:t xml:space="preserve">  </w:t>
      </w:r>
      <w:r w:rsidRPr="00123844">
        <w:rPr>
          <w:rFonts w:cstheme="minorHAnsi"/>
          <w:color w:val="000000"/>
          <w:sz w:val="22"/>
          <w:szCs w:val="22"/>
        </w:rPr>
        <w:t>Know your limitations - what you can do for people and what you cannot.</w:t>
      </w:r>
    </w:p>
    <w:p w14:paraId="4C8431B5" w14:textId="77777777" w:rsidR="00423DEF" w:rsidRPr="00123844" w:rsidRDefault="00423DEF" w:rsidP="00423DEF">
      <w:pPr>
        <w:autoSpaceDE w:val="0"/>
        <w:autoSpaceDN w:val="0"/>
        <w:adjustRightInd w:val="0"/>
        <w:rPr>
          <w:rFonts w:cstheme="minorHAnsi"/>
          <w:i/>
          <w:iCs/>
          <w:color w:val="000000"/>
          <w:sz w:val="22"/>
          <w:szCs w:val="22"/>
        </w:rPr>
      </w:pPr>
      <w:r w:rsidRPr="00123844">
        <w:rPr>
          <w:rFonts w:cstheme="minorHAnsi"/>
          <w:i/>
          <w:iCs/>
          <w:color w:val="000000"/>
          <w:sz w:val="22"/>
          <w:szCs w:val="22"/>
        </w:rPr>
        <w:t xml:space="preserve">    </w:t>
      </w:r>
      <w:r>
        <w:rPr>
          <w:rFonts w:cstheme="minorHAnsi"/>
          <w:i/>
          <w:iCs/>
          <w:color w:val="000000"/>
          <w:sz w:val="22"/>
          <w:szCs w:val="22"/>
        </w:rPr>
        <w:t xml:space="preserve">  </w:t>
      </w:r>
      <w:r w:rsidRPr="00123844">
        <w:rPr>
          <w:rFonts w:cstheme="minorHAnsi"/>
          <w:i/>
          <w:iCs/>
          <w:color w:val="000000"/>
          <w:sz w:val="22"/>
          <w:szCs w:val="22"/>
        </w:rPr>
        <w:t>(1 Corinthians 3:6-7)</w:t>
      </w:r>
    </w:p>
    <w:p w14:paraId="0673BA62" w14:textId="77777777" w:rsidR="00423DEF" w:rsidRPr="00123844" w:rsidRDefault="00423DEF" w:rsidP="00423DEF">
      <w:pPr>
        <w:numPr>
          <w:ilvl w:val="3"/>
          <w:numId w:val="3"/>
        </w:numPr>
        <w:tabs>
          <w:tab w:val="left" w:pos="360"/>
          <w:tab w:val="left" w:pos="540"/>
        </w:tabs>
        <w:autoSpaceDE w:val="0"/>
        <w:autoSpaceDN w:val="0"/>
        <w:adjustRightInd w:val="0"/>
        <w:rPr>
          <w:rFonts w:cstheme="minorHAnsi"/>
          <w:color w:val="000000"/>
          <w:sz w:val="22"/>
          <w:szCs w:val="22"/>
        </w:rPr>
      </w:pPr>
      <w:r w:rsidRPr="00123844">
        <w:rPr>
          <w:rFonts w:cstheme="minorHAnsi"/>
          <w:color w:val="000000"/>
          <w:sz w:val="22"/>
          <w:szCs w:val="22"/>
        </w:rPr>
        <w:t>You cannot be their Savior.</w:t>
      </w:r>
    </w:p>
    <w:p w14:paraId="20C1FBF9" w14:textId="77777777" w:rsidR="00423DEF" w:rsidRPr="00553A46" w:rsidRDefault="00423DEF" w:rsidP="00423DEF">
      <w:pPr>
        <w:pStyle w:val="ListParagraph"/>
        <w:numPr>
          <w:ilvl w:val="3"/>
          <w:numId w:val="3"/>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cannot be their parent.</w:t>
      </w:r>
    </w:p>
    <w:p w14:paraId="4CEC460A" w14:textId="77777777" w:rsidR="00423DEF" w:rsidRPr="00553A46" w:rsidRDefault="00423DEF" w:rsidP="00423DEF">
      <w:pPr>
        <w:pStyle w:val="ListParagraph"/>
        <w:numPr>
          <w:ilvl w:val="3"/>
          <w:numId w:val="3"/>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cannot be their personal counselor.</w:t>
      </w:r>
    </w:p>
    <w:p w14:paraId="1F47CB85" w14:textId="77777777" w:rsidR="00423DEF" w:rsidRPr="00553A46" w:rsidRDefault="00423DEF" w:rsidP="00423DEF">
      <w:pPr>
        <w:pStyle w:val="ListParagraph"/>
        <w:numPr>
          <w:ilvl w:val="3"/>
          <w:numId w:val="3"/>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cannot make decisions for them or tell them what to do.</w:t>
      </w:r>
    </w:p>
    <w:p w14:paraId="205777A6" w14:textId="77777777" w:rsidR="00423DEF" w:rsidRPr="00553A46" w:rsidRDefault="00423DEF" w:rsidP="00423DEF">
      <w:pPr>
        <w:pStyle w:val="ListParagraph"/>
        <w:numPr>
          <w:ilvl w:val="3"/>
          <w:numId w:val="3"/>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You cannot fix </w:t>
      </w:r>
      <w:proofErr w:type="gramStart"/>
      <w:r w:rsidRPr="00553A46">
        <w:rPr>
          <w:rFonts w:cstheme="minorHAnsi"/>
          <w:color w:val="000000"/>
          <w:sz w:val="22"/>
          <w:szCs w:val="22"/>
        </w:rPr>
        <w:t>all of</w:t>
      </w:r>
      <w:proofErr w:type="gramEnd"/>
      <w:r w:rsidRPr="00553A46">
        <w:rPr>
          <w:rFonts w:cstheme="minorHAnsi"/>
          <w:color w:val="000000"/>
          <w:sz w:val="22"/>
          <w:szCs w:val="22"/>
        </w:rPr>
        <w:t xml:space="preserve"> their problems or heal all of their pain.</w:t>
      </w:r>
    </w:p>
    <w:p w14:paraId="5695D5F9" w14:textId="77777777" w:rsidR="00423DEF" w:rsidRPr="00553A46" w:rsidRDefault="00423DEF" w:rsidP="00423DEF">
      <w:pPr>
        <w:pStyle w:val="ListParagraph"/>
        <w:numPr>
          <w:ilvl w:val="3"/>
          <w:numId w:val="3"/>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can (and should) love them, listen to them, pray for them, encourage them, share what you have learned with them and guide them into God’s grace and truth.</w:t>
      </w:r>
    </w:p>
    <w:p w14:paraId="4D3E93EA" w14:textId="77777777" w:rsidR="00423DEF" w:rsidRDefault="00423DEF" w:rsidP="00423DEF">
      <w:pPr>
        <w:autoSpaceDE w:val="0"/>
        <w:autoSpaceDN w:val="0"/>
        <w:adjustRightInd w:val="0"/>
        <w:rPr>
          <w:rFonts w:cstheme="minorHAnsi"/>
          <w:color w:val="000000"/>
          <w:sz w:val="22"/>
          <w:szCs w:val="22"/>
        </w:rPr>
      </w:pPr>
    </w:p>
    <w:p w14:paraId="74BD4568"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5. </w:t>
      </w:r>
      <w:r>
        <w:rPr>
          <w:rFonts w:cstheme="minorHAnsi"/>
          <w:color w:val="000000"/>
          <w:sz w:val="22"/>
          <w:szCs w:val="22"/>
        </w:rPr>
        <w:t xml:space="preserve">  </w:t>
      </w:r>
      <w:r w:rsidRPr="00123844">
        <w:rPr>
          <w:rFonts w:cstheme="minorHAnsi"/>
          <w:color w:val="000000"/>
          <w:sz w:val="22"/>
          <w:szCs w:val="22"/>
        </w:rPr>
        <w:t>Know how to release people.</w:t>
      </w:r>
    </w:p>
    <w:p w14:paraId="1C1C98F9"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sidRPr="00123844">
        <w:rPr>
          <w:rFonts w:cstheme="minorHAnsi"/>
          <w:i/>
          <w:iCs/>
          <w:color w:val="000000"/>
          <w:sz w:val="22"/>
          <w:szCs w:val="22"/>
        </w:rPr>
        <w:t xml:space="preserve">   </w:t>
      </w:r>
      <w:r>
        <w:rPr>
          <w:rFonts w:cstheme="minorHAnsi"/>
          <w:i/>
          <w:iCs/>
          <w:color w:val="000000"/>
          <w:sz w:val="22"/>
          <w:szCs w:val="22"/>
        </w:rPr>
        <w:t xml:space="preserve">  </w:t>
      </w:r>
      <w:r w:rsidRPr="00123844">
        <w:rPr>
          <w:rFonts w:cstheme="minorHAnsi"/>
          <w:i/>
          <w:iCs/>
          <w:color w:val="000000"/>
          <w:sz w:val="22"/>
          <w:szCs w:val="22"/>
        </w:rPr>
        <w:t>(Luke 15:11-13)</w:t>
      </w:r>
    </w:p>
    <w:p w14:paraId="10255B68" w14:textId="77777777" w:rsidR="00423DEF" w:rsidRPr="00553A46" w:rsidRDefault="00423DEF" w:rsidP="00423DEF">
      <w:pPr>
        <w:pStyle w:val="ListParagraph"/>
        <w:numPr>
          <w:ilvl w:val="0"/>
          <w:numId w:val="4"/>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Not everyone wants help.</w:t>
      </w:r>
    </w:p>
    <w:p w14:paraId="04305B2F" w14:textId="77777777" w:rsidR="00423DEF" w:rsidRPr="00553A46" w:rsidRDefault="00423DEF" w:rsidP="00423DEF">
      <w:pPr>
        <w:pStyle w:val="ListParagraph"/>
        <w:numPr>
          <w:ilvl w:val="0"/>
          <w:numId w:val="4"/>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Some people will make bad choices no matter what you do to help them.</w:t>
      </w:r>
    </w:p>
    <w:p w14:paraId="4E26C89B" w14:textId="77777777" w:rsidR="00423DEF" w:rsidRPr="00553A46" w:rsidRDefault="00423DEF" w:rsidP="00423DEF">
      <w:pPr>
        <w:pStyle w:val="ListParagraph"/>
        <w:numPr>
          <w:ilvl w:val="0"/>
          <w:numId w:val="4"/>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Part of </w:t>
      </w:r>
      <w:r>
        <w:rPr>
          <w:rFonts w:cstheme="minorHAnsi"/>
          <w:color w:val="000000"/>
          <w:sz w:val="22"/>
          <w:szCs w:val="22"/>
        </w:rPr>
        <w:t>helping</w:t>
      </w:r>
      <w:r w:rsidRPr="00553A46">
        <w:rPr>
          <w:rFonts w:cstheme="minorHAnsi"/>
          <w:color w:val="000000"/>
          <w:sz w:val="22"/>
          <w:szCs w:val="22"/>
        </w:rPr>
        <w:t xml:space="preserve"> people is knowing how and when to let go.</w:t>
      </w:r>
    </w:p>
    <w:p w14:paraId="40EAB46E" w14:textId="77777777" w:rsidR="00423DEF" w:rsidRPr="00123844" w:rsidRDefault="00423DEF" w:rsidP="00423DEF">
      <w:pPr>
        <w:autoSpaceDE w:val="0"/>
        <w:autoSpaceDN w:val="0"/>
        <w:adjustRightInd w:val="0"/>
        <w:rPr>
          <w:rFonts w:cstheme="minorHAnsi"/>
          <w:color w:val="000000"/>
          <w:sz w:val="22"/>
          <w:szCs w:val="22"/>
        </w:rPr>
      </w:pPr>
    </w:p>
    <w:p w14:paraId="0718BCCD"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6. </w:t>
      </w:r>
      <w:r>
        <w:rPr>
          <w:rFonts w:cstheme="minorHAnsi"/>
          <w:color w:val="000000"/>
          <w:sz w:val="22"/>
          <w:szCs w:val="22"/>
        </w:rPr>
        <w:t xml:space="preserve">  </w:t>
      </w:r>
      <w:r w:rsidRPr="00123844">
        <w:rPr>
          <w:rFonts w:cstheme="minorHAnsi"/>
          <w:color w:val="000000"/>
          <w:sz w:val="22"/>
          <w:szCs w:val="22"/>
        </w:rPr>
        <w:t>Expect resistance.</w:t>
      </w:r>
    </w:p>
    <w:p w14:paraId="5B0FB9F8"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Pr>
          <w:rFonts w:cstheme="minorHAnsi"/>
          <w:color w:val="000000"/>
          <w:sz w:val="22"/>
          <w:szCs w:val="22"/>
        </w:rPr>
        <w:t xml:space="preserve">  </w:t>
      </w:r>
      <w:r w:rsidRPr="00123844">
        <w:rPr>
          <w:rFonts w:cstheme="minorHAnsi"/>
          <w:i/>
          <w:iCs/>
          <w:color w:val="000000"/>
          <w:sz w:val="22"/>
          <w:szCs w:val="22"/>
        </w:rPr>
        <w:t>(1 Samuel 8:7)</w:t>
      </w:r>
    </w:p>
    <w:p w14:paraId="055E5376" w14:textId="77777777" w:rsidR="00423DEF" w:rsidRPr="00553A46" w:rsidRDefault="00423DEF" w:rsidP="00423DEF">
      <w:pPr>
        <w:pStyle w:val="ListParagraph"/>
        <w:numPr>
          <w:ilvl w:val="0"/>
          <w:numId w:val="5"/>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Resistance is part of a sinful nature.</w:t>
      </w:r>
    </w:p>
    <w:p w14:paraId="0EB48CB8" w14:textId="77777777" w:rsidR="00423DEF" w:rsidRPr="00553A46" w:rsidRDefault="00423DEF" w:rsidP="00423DEF">
      <w:pPr>
        <w:pStyle w:val="ListParagraph"/>
        <w:numPr>
          <w:ilvl w:val="0"/>
          <w:numId w:val="5"/>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Resistance is natural when there is a call to change.</w:t>
      </w:r>
    </w:p>
    <w:p w14:paraId="3F8720D2" w14:textId="77777777" w:rsidR="00423DEF" w:rsidRPr="00553A46" w:rsidRDefault="00423DEF" w:rsidP="00423DEF">
      <w:pPr>
        <w:pStyle w:val="ListParagraph"/>
        <w:numPr>
          <w:ilvl w:val="0"/>
          <w:numId w:val="5"/>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A good </w:t>
      </w:r>
      <w:r>
        <w:rPr>
          <w:rFonts w:cstheme="minorHAnsi"/>
          <w:color w:val="000000"/>
          <w:sz w:val="22"/>
          <w:szCs w:val="22"/>
        </w:rPr>
        <w:t>helper</w:t>
      </w:r>
      <w:r w:rsidRPr="00553A46">
        <w:rPr>
          <w:rFonts w:cstheme="minorHAnsi"/>
          <w:color w:val="000000"/>
          <w:sz w:val="22"/>
          <w:szCs w:val="22"/>
        </w:rPr>
        <w:t xml:space="preserve"> will anticipate and be patient through resistance.</w:t>
      </w:r>
    </w:p>
    <w:p w14:paraId="0640B326" w14:textId="174B3CEA" w:rsidR="00423DEF" w:rsidRPr="00423DEF" w:rsidRDefault="00423DEF" w:rsidP="00423DEF">
      <w:pPr>
        <w:pStyle w:val="ListParagraph"/>
        <w:numPr>
          <w:ilvl w:val="0"/>
          <w:numId w:val="5"/>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A good </w:t>
      </w:r>
      <w:r>
        <w:rPr>
          <w:rFonts w:cstheme="minorHAnsi"/>
          <w:color w:val="000000"/>
          <w:sz w:val="22"/>
          <w:szCs w:val="22"/>
        </w:rPr>
        <w:t>helper</w:t>
      </w:r>
      <w:r w:rsidRPr="00553A46">
        <w:rPr>
          <w:rFonts w:cstheme="minorHAnsi"/>
          <w:color w:val="000000"/>
          <w:sz w:val="22"/>
          <w:szCs w:val="22"/>
        </w:rPr>
        <w:t xml:space="preserve"> doesn’t take resistance too personally.</w:t>
      </w:r>
    </w:p>
    <w:p w14:paraId="7B257E43" w14:textId="77777777" w:rsidR="00423DEF" w:rsidRDefault="00423DEF" w:rsidP="00423DEF">
      <w:pPr>
        <w:autoSpaceDE w:val="0"/>
        <w:autoSpaceDN w:val="0"/>
        <w:adjustRightInd w:val="0"/>
        <w:rPr>
          <w:rFonts w:cstheme="minorHAnsi"/>
          <w:color w:val="000000"/>
          <w:sz w:val="22"/>
          <w:szCs w:val="22"/>
        </w:rPr>
      </w:pPr>
    </w:p>
    <w:p w14:paraId="6869B8CA"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7. </w:t>
      </w:r>
      <w:r>
        <w:rPr>
          <w:rFonts w:cstheme="minorHAnsi"/>
          <w:color w:val="000000"/>
          <w:sz w:val="22"/>
          <w:szCs w:val="22"/>
        </w:rPr>
        <w:t xml:space="preserve">  </w:t>
      </w:r>
      <w:r w:rsidRPr="00123844">
        <w:rPr>
          <w:rFonts w:cstheme="minorHAnsi"/>
          <w:color w:val="000000"/>
          <w:sz w:val="22"/>
          <w:szCs w:val="22"/>
        </w:rPr>
        <w:t>Set and keep proper boundaries.</w:t>
      </w:r>
    </w:p>
    <w:p w14:paraId="3AE2FF51"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Pr>
          <w:rFonts w:cstheme="minorHAnsi"/>
          <w:color w:val="000000"/>
          <w:sz w:val="22"/>
          <w:szCs w:val="22"/>
        </w:rPr>
        <w:t xml:space="preserve">  </w:t>
      </w:r>
      <w:r w:rsidRPr="00123844">
        <w:rPr>
          <w:rFonts w:cstheme="minorHAnsi"/>
          <w:i/>
          <w:iCs/>
          <w:color w:val="000000"/>
          <w:sz w:val="22"/>
          <w:szCs w:val="22"/>
        </w:rPr>
        <w:t xml:space="preserve"> (Mark 6:31)</w:t>
      </w:r>
    </w:p>
    <w:p w14:paraId="3169896A" w14:textId="77777777" w:rsidR="00423DEF" w:rsidRPr="00553A46" w:rsidRDefault="00423DEF" w:rsidP="00423DEF">
      <w:pPr>
        <w:pStyle w:val="ListParagraph"/>
        <w:numPr>
          <w:ilvl w:val="0"/>
          <w:numId w:val="6"/>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A boundary is a “line” that signals personal space.</w:t>
      </w:r>
    </w:p>
    <w:p w14:paraId="38C969D2" w14:textId="77777777" w:rsidR="00423DEF" w:rsidRPr="00553A46" w:rsidRDefault="00423DEF" w:rsidP="00423DEF">
      <w:pPr>
        <w:pStyle w:val="ListParagraph"/>
        <w:numPr>
          <w:ilvl w:val="0"/>
          <w:numId w:val="6"/>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Hurting people tend to ignore boundaries.</w:t>
      </w:r>
    </w:p>
    <w:p w14:paraId="21ED6D9D" w14:textId="77777777" w:rsidR="00423DEF" w:rsidRPr="00553A46" w:rsidRDefault="00423DEF" w:rsidP="00423DEF">
      <w:pPr>
        <w:pStyle w:val="ListParagraph"/>
        <w:numPr>
          <w:ilvl w:val="0"/>
          <w:numId w:val="6"/>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If a</w:t>
      </w:r>
      <w:r>
        <w:rPr>
          <w:rFonts w:cstheme="minorHAnsi"/>
          <w:color w:val="000000"/>
          <w:sz w:val="22"/>
          <w:szCs w:val="22"/>
        </w:rPr>
        <w:t xml:space="preserve"> Volunteer</w:t>
      </w:r>
      <w:r w:rsidRPr="00553A46">
        <w:rPr>
          <w:rFonts w:cstheme="minorHAnsi"/>
          <w:color w:val="000000"/>
          <w:sz w:val="22"/>
          <w:szCs w:val="22"/>
        </w:rPr>
        <w:t xml:space="preserve"> does not set good boundaries, boundaries will not be set.</w:t>
      </w:r>
    </w:p>
    <w:p w14:paraId="2C92EF16" w14:textId="77777777" w:rsidR="00423DEF" w:rsidRPr="00553A46" w:rsidRDefault="00423DEF" w:rsidP="00423DEF">
      <w:pPr>
        <w:pStyle w:val="ListParagraph"/>
        <w:numPr>
          <w:ilvl w:val="0"/>
          <w:numId w:val="6"/>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The purpose of a boundary is safety, </w:t>
      </w:r>
      <w:proofErr w:type="gramStart"/>
      <w:r w:rsidRPr="00553A46">
        <w:rPr>
          <w:rFonts w:cstheme="minorHAnsi"/>
          <w:color w:val="000000"/>
          <w:sz w:val="22"/>
          <w:szCs w:val="22"/>
        </w:rPr>
        <w:t>rest</w:t>
      </w:r>
      <w:proofErr w:type="gramEnd"/>
      <w:r w:rsidRPr="00553A46">
        <w:rPr>
          <w:rFonts w:cstheme="minorHAnsi"/>
          <w:color w:val="000000"/>
          <w:sz w:val="22"/>
          <w:szCs w:val="22"/>
        </w:rPr>
        <w:t xml:space="preserve"> and renewal.</w:t>
      </w:r>
    </w:p>
    <w:p w14:paraId="1BEAEAAC" w14:textId="77777777" w:rsidR="00423DEF" w:rsidRPr="00553A46" w:rsidRDefault="00423DEF" w:rsidP="00423DEF">
      <w:pPr>
        <w:pStyle w:val="ListParagraph"/>
        <w:numPr>
          <w:ilvl w:val="0"/>
          <w:numId w:val="6"/>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Boundaries are to be lovingly communicated and kindly enforced.</w:t>
      </w:r>
    </w:p>
    <w:p w14:paraId="1E398D7F" w14:textId="77777777" w:rsidR="00423DEF" w:rsidRPr="00553A46" w:rsidRDefault="00423DEF" w:rsidP="00423DEF">
      <w:pPr>
        <w:pStyle w:val="ListParagraph"/>
        <w:numPr>
          <w:ilvl w:val="0"/>
          <w:numId w:val="6"/>
        </w:numPr>
        <w:tabs>
          <w:tab w:val="left" w:pos="360"/>
          <w:tab w:val="left" w:pos="540"/>
        </w:tabs>
        <w:autoSpaceDE w:val="0"/>
        <w:autoSpaceDN w:val="0"/>
        <w:adjustRightInd w:val="0"/>
        <w:rPr>
          <w:rFonts w:cstheme="minorHAnsi"/>
          <w:color w:val="000000"/>
          <w:sz w:val="22"/>
          <w:szCs w:val="22"/>
        </w:rPr>
      </w:pPr>
      <w:r>
        <w:rPr>
          <w:rFonts w:cstheme="minorHAnsi"/>
          <w:color w:val="000000"/>
          <w:sz w:val="22"/>
          <w:szCs w:val="22"/>
        </w:rPr>
        <w:t>Volunteers</w:t>
      </w:r>
      <w:r w:rsidRPr="00553A46">
        <w:rPr>
          <w:rFonts w:cstheme="minorHAnsi"/>
          <w:color w:val="000000"/>
          <w:sz w:val="22"/>
          <w:szCs w:val="22"/>
        </w:rPr>
        <w:t xml:space="preserve"> need to know how to be flexible with their boundaries.</w:t>
      </w:r>
    </w:p>
    <w:p w14:paraId="20F5FFC7" w14:textId="77777777" w:rsidR="00423DEF" w:rsidRPr="00553A46" w:rsidRDefault="00423DEF" w:rsidP="00423DEF">
      <w:pPr>
        <w:pStyle w:val="ListParagraph"/>
        <w:numPr>
          <w:ilvl w:val="0"/>
          <w:numId w:val="6"/>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Boundaries should expand as we grow in the Lord.</w:t>
      </w:r>
    </w:p>
    <w:p w14:paraId="18624971" w14:textId="77777777" w:rsidR="00423DEF" w:rsidRPr="00123844" w:rsidRDefault="00423DEF" w:rsidP="00423DEF">
      <w:pPr>
        <w:autoSpaceDE w:val="0"/>
        <w:autoSpaceDN w:val="0"/>
        <w:adjustRightInd w:val="0"/>
        <w:rPr>
          <w:rFonts w:cstheme="minorHAnsi"/>
          <w:color w:val="000000"/>
          <w:sz w:val="22"/>
          <w:szCs w:val="22"/>
        </w:rPr>
      </w:pPr>
    </w:p>
    <w:p w14:paraId="0DA826DB"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8. </w:t>
      </w:r>
      <w:r>
        <w:rPr>
          <w:rFonts w:cstheme="minorHAnsi"/>
          <w:color w:val="000000"/>
          <w:sz w:val="22"/>
          <w:szCs w:val="22"/>
        </w:rPr>
        <w:t xml:space="preserve">  </w:t>
      </w:r>
      <w:r w:rsidRPr="00123844">
        <w:rPr>
          <w:rFonts w:cstheme="minorHAnsi"/>
          <w:color w:val="000000"/>
          <w:sz w:val="22"/>
          <w:szCs w:val="22"/>
        </w:rPr>
        <w:t>Stay focused on God’s grace.</w:t>
      </w:r>
    </w:p>
    <w:p w14:paraId="06E758E2"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sidRPr="00123844">
        <w:rPr>
          <w:rFonts w:cstheme="minorHAnsi"/>
          <w:i/>
          <w:iCs/>
          <w:color w:val="000000"/>
          <w:sz w:val="22"/>
          <w:szCs w:val="22"/>
        </w:rPr>
        <w:t xml:space="preserve"> </w:t>
      </w:r>
      <w:r>
        <w:rPr>
          <w:rFonts w:cstheme="minorHAnsi"/>
          <w:i/>
          <w:iCs/>
          <w:color w:val="000000"/>
          <w:sz w:val="22"/>
          <w:szCs w:val="22"/>
        </w:rPr>
        <w:t xml:space="preserve">  </w:t>
      </w:r>
      <w:r w:rsidRPr="00123844">
        <w:rPr>
          <w:rFonts w:cstheme="minorHAnsi"/>
          <w:i/>
          <w:iCs/>
          <w:color w:val="000000"/>
          <w:sz w:val="22"/>
          <w:szCs w:val="22"/>
        </w:rPr>
        <w:t>(Acts 20:32)</w:t>
      </w:r>
    </w:p>
    <w:p w14:paraId="744987DA" w14:textId="77777777" w:rsidR="00423DEF" w:rsidRPr="00553A46" w:rsidRDefault="00423DEF" w:rsidP="00423DEF">
      <w:pPr>
        <w:pStyle w:val="ListParagraph"/>
        <w:numPr>
          <w:ilvl w:val="0"/>
          <w:numId w:val="7"/>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Always depend on His grace.</w:t>
      </w:r>
    </w:p>
    <w:p w14:paraId="43EDA769" w14:textId="77777777" w:rsidR="00423DEF" w:rsidRPr="00553A46" w:rsidRDefault="00423DEF" w:rsidP="00423DEF">
      <w:pPr>
        <w:pStyle w:val="ListParagraph"/>
        <w:numPr>
          <w:ilvl w:val="0"/>
          <w:numId w:val="7"/>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Always treat people with grace.</w:t>
      </w:r>
    </w:p>
    <w:p w14:paraId="0F3C52AC" w14:textId="77777777" w:rsidR="00423DEF" w:rsidRPr="00553A46" w:rsidRDefault="00423DEF" w:rsidP="00423DEF">
      <w:pPr>
        <w:pStyle w:val="ListParagraph"/>
        <w:numPr>
          <w:ilvl w:val="0"/>
          <w:numId w:val="7"/>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Always “err” on the side of grace.</w:t>
      </w:r>
    </w:p>
    <w:p w14:paraId="183C36B3" w14:textId="77777777" w:rsidR="00423DEF" w:rsidRPr="00553A46" w:rsidRDefault="00423DEF" w:rsidP="00423DEF">
      <w:pPr>
        <w:pStyle w:val="ListParagraph"/>
        <w:numPr>
          <w:ilvl w:val="0"/>
          <w:numId w:val="7"/>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Remind others of the power and value of God’s grace.</w:t>
      </w:r>
    </w:p>
    <w:p w14:paraId="590B3CEE" w14:textId="77777777" w:rsidR="00423DEF" w:rsidRPr="00123844" w:rsidRDefault="00423DEF" w:rsidP="00423DEF">
      <w:pPr>
        <w:autoSpaceDE w:val="0"/>
        <w:autoSpaceDN w:val="0"/>
        <w:adjustRightInd w:val="0"/>
        <w:rPr>
          <w:rFonts w:cstheme="minorHAnsi"/>
          <w:color w:val="000000"/>
          <w:sz w:val="22"/>
          <w:szCs w:val="22"/>
        </w:rPr>
      </w:pPr>
    </w:p>
    <w:p w14:paraId="1F2D5061"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9. </w:t>
      </w:r>
      <w:r>
        <w:rPr>
          <w:rFonts w:cstheme="minorHAnsi"/>
          <w:color w:val="000000"/>
          <w:sz w:val="22"/>
          <w:szCs w:val="22"/>
        </w:rPr>
        <w:t xml:space="preserve">  </w:t>
      </w:r>
      <w:r w:rsidRPr="00123844">
        <w:rPr>
          <w:rFonts w:cstheme="minorHAnsi"/>
          <w:color w:val="000000"/>
          <w:sz w:val="22"/>
          <w:szCs w:val="22"/>
        </w:rPr>
        <w:t>Receive regular spiritual nourishment.</w:t>
      </w:r>
    </w:p>
    <w:p w14:paraId="28714B84"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Pr>
          <w:rFonts w:cstheme="minorHAnsi"/>
          <w:color w:val="000000"/>
          <w:sz w:val="22"/>
          <w:szCs w:val="22"/>
        </w:rPr>
        <w:t xml:space="preserve">  </w:t>
      </w:r>
      <w:r w:rsidRPr="00123844">
        <w:rPr>
          <w:rFonts w:cstheme="minorHAnsi"/>
          <w:i/>
          <w:iCs/>
          <w:color w:val="000000"/>
          <w:sz w:val="22"/>
          <w:szCs w:val="22"/>
        </w:rPr>
        <w:t xml:space="preserve"> (Psalm 19:7)</w:t>
      </w:r>
    </w:p>
    <w:p w14:paraId="1D6ADC39" w14:textId="77777777" w:rsidR="00423DEF" w:rsidRPr="00553A46" w:rsidRDefault="00423DEF" w:rsidP="00423DEF">
      <w:pPr>
        <w:pStyle w:val="ListParagraph"/>
        <w:numPr>
          <w:ilvl w:val="0"/>
          <w:numId w:val="8"/>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No one can give what they do not possess.</w:t>
      </w:r>
    </w:p>
    <w:p w14:paraId="278F454F" w14:textId="77777777" w:rsidR="00423DEF" w:rsidRPr="00553A46" w:rsidRDefault="00423DEF" w:rsidP="00423DEF">
      <w:pPr>
        <w:pStyle w:val="ListParagraph"/>
        <w:numPr>
          <w:ilvl w:val="0"/>
          <w:numId w:val="8"/>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You can only take someone as far as you have gone.</w:t>
      </w:r>
    </w:p>
    <w:p w14:paraId="3E62AFEE" w14:textId="77777777" w:rsidR="00423DEF" w:rsidRPr="00553A46" w:rsidRDefault="00423DEF" w:rsidP="00423DEF">
      <w:pPr>
        <w:pStyle w:val="ListParagraph"/>
        <w:numPr>
          <w:ilvl w:val="0"/>
          <w:numId w:val="8"/>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If you keep spending resources without replenishment, you will eventually go bankrupt.</w:t>
      </w:r>
    </w:p>
    <w:p w14:paraId="6B041B32" w14:textId="77777777" w:rsidR="00423DEF" w:rsidRPr="00553A46" w:rsidRDefault="00423DEF" w:rsidP="00423DEF">
      <w:pPr>
        <w:pStyle w:val="ListParagraph"/>
        <w:numPr>
          <w:ilvl w:val="0"/>
          <w:numId w:val="8"/>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Regular spiritual replenishment is foundational to being a </w:t>
      </w:r>
      <w:r>
        <w:rPr>
          <w:rFonts w:cstheme="minorHAnsi"/>
          <w:color w:val="000000"/>
          <w:sz w:val="22"/>
          <w:szCs w:val="22"/>
        </w:rPr>
        <w:t>helper</w:t>
      </w:r>
      <w:r w:rsidRPr="00553A46">
        <w:rPr>
          <w:rFonts w:cstheme="minorHAnsi"/>
          <w:color w:val="000000"/>
          <w:sz w:val="22"/>
          <w:szCs w:val="22"/>
        </w:rPr>
        <w:t>. We fill up to give out.</w:t>
      </w:r>
    </w:p>
    <w:p w14:paraId="17942FEC" w14:textId="77777777" w:rsidR="00423DEF" w:rsidRPr="00123844" w:rsidRDefault="00423DEF" w:rsidP="00423DEF">
      <w:pPr>
        <w:autoSpaceDE w:val="0"/>
        <w:autoSpaceDN w:val="0"/>
        <w:adjustRightInd w:val="0"/>
        <w:rPr>
          <w:rFonts w:cstheme="minorHAnsi"/>
          <w:color w:val="000000"/>
          <w:sz w:val="22"/>
          <w:szCs w:val="22"/>
        </w:rPr>
      </w:pPr>
    </w:p>
    <w:p w14:paraId="2AFF33CC"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10. </w:t>
      </w:r>
      <w:r>
        <w:rPr>
          <w:rFonts w:cstheme="minorHAnsi"/>
          <w:color w:val="000000"/>
          <w:sz w:val="22"/>
          <w:szCs w:val="22"/>
        </w:rPr>
        <w:t xml:space="preserve">  </w:t>
      </w:r>
      <w:r w:rsidRPr="00123844">
        <w:rPr>
          <w:rFonts w:cstheme="minorHAnsi"/>
          <w:color w:val="000000"/>
          <w:sz w:val="22"/>
          <w:szCs w:val="22"/>
        </w:rPr>
        <w:t>Refuse to evaluate your effectiveness (or lack of it) by short term results.</w:t>
      </w:r>
    </w:p>
    <w:p w14:paraId="1B72E264"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sidRPr="00123844">
        <w:rPr>
          <w:rFonts w:cstheme="minorHAnsi"/>
          <w:i/>
          <w:iCs/>
          <w:color w:val="000000"/>
          <w:sz w:val="22"/>
          <w:szCs w:val="22"/>
        </w:rPr>
        <w:t xml:space="preserve"> </w:t>
      </w:r>
      <w:r>
        <w:rPr>
          <w:rFonts w:cstheme="minorHAnsi"/>
          <w:i/>
          <w:iCs/>
          <w:color w:val="000000"/>
          <w:sz w:val="22"/>
          <w:szCs w:val="22"/>
        </w:rPr>
        <w:t xml:space="preserve">  </w:t>
      </w:r>
      <w:r w:rsidRPr="00123844">
        <w:rPr>
          <w:rFonts w:cstheme="minorHAnsi"/>
          <w:i/>
          <w:iCs/>
          <w:color w:val="000000"/>
          <w:sz w:val="22"/>
          <w:szCs w:val="22"/>
        </w:rPr>
        <w:t>(Isaiah 55:10-11)</w:t>
      </w:r>
    </w:p>
    <w:p w14:paraId="2163E288" w14:textId="77777777" w:rsidR="00423DEF" w:rsidRPr="00553A46" w:rsidRDefault="00423DEF" w:rsidP="00423DEF">
      <w:pPr>
        <w:pStyle w:val="ListParagraph"/>
        <w:numPr>
          <w:ilvl w:val="0"/>
          <w:numId w:val="9"/>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We are called to be seed </w:t>
      </w:r>
      <w:proofErr w:type="spellStart"/>
      <w:r w:rsidRPr="00553A46">
        <w:rPr>
          <w:rFonts w:cstheme="minorHAnsi"/>
          <w:color w:val="000000"/>
          <w:sz w:val="22"/>
          <w:szCs w:val="22"/>
        </w:rPr>
        <w:t>sowers</w:t>
      </w:r>
      <w:proofErr w:type="spellEnd"/>
      <w:r w:rsidRPr="00553A46">
        <w:rPr>
          <w:rFonts w:cstheme="minorHAnsi"/>
          <w:color w:val="000000"/>
          <w:sz w:val="22"/>
          <w:szCs w:val="22"/>
        </w:rPr>
        <w:t>, not soil inspectors.</w:t>
      </w:r>
    </w:p>
    <w:p w14:paraId="0FF64AD5" w14:textId="77777777" w:rsidR="00423DEF" w:rsidRPr="00553A46" w:rsidRDefault="00423DEF" w:rsidP="00423DEF">
      <w:pPr>
        <w:pStyle w:val="ListParagraph"/>
        <w:numPr>
          <w:ilvl w:val="0"/>
          <w:numId w:val="9"/>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Seed can lie dormant for years before it sprouts, </w:t>
      </w:r>
      <w:proofErr w:type="gramStart"/>
      <w:r w:rsidRPr="00553A46">
        <w:rPr>
          <w:rFonts w:cstheme="minorHAnsi"/>
          <w:color w:val="000000"/>
          <w:sz w:val="22"/>
          <w:szCs w:val="22"/>
        </w:rPr>
        <w:t>grows</w:t>
      </w:r>
      <w:proofErr w:type="gramEnd"/>
      <w:r w:rsidRPr="00553A46">
        <w:rPr>
          <w:rFonts w:cstheme="minorHAnsi"/>
          <w:color w:val="000000"/>
          <w:sz w:val="22"/>
          <w:szCs w:val="22"/>
        </w:rPr>
        <w:t xml:space="preserve"> and bears fruit.</w:t>
      </w:r>
    </w:p>
    <w:p w14:paraId="76A19588" w14:textId="77777777" w:rsidR="00423DEF" w:rsidRPr="00553A46" w:rsidRDefault="00423DEF" w:rsidP="00423DEF">
      <w:pPr>
        <w:pStyle w:val="ListParagraph"/>
        <w:numPr>
          <w:ilvl w:val="0"/>
          <w:numId w:val="9"/>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The Bible is big on faithfulness and endurance, so keep on sowing.</w:t>
      </w:r>
    </w:p>
    <w:p w14:paraId="2FF27F8A" w14:textId="77777777" w:rsidR="00423DEF" w:rsidRPr="00123844" w:rsidRDefault="00423DEF" w:rsidP="00423DEF">
      <w:pPr>
        <w:autoSpaceDE w:val="0"/>
        <w:autoSpaceDN w:val="0"/>
        <w:adjustRightInd w:val="0"/>
        <w:rPr>
          <w:rFonts w:cstheme="minorHAnsi"/>
          <w:color w:val="000000"/>
          <w:sz w:val="22"/>
          <w:szCs w:val="22"/>
        </w:rPr>
      </w:pPr>
    </w:p>
    <w:p w14:paraId="051391CD"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11. </w:t>
      </w:r>
      <w:r>
        <w:rPr>
          <w:rFonts w:cstheme="minorHAnsi"/>
          <w:color w:val="000000"/>
          <w:sz w:val="22"/>
          <w:szCs w:val="22"/>
        </w:rPr>
        <w:t xml:space="preserve">  </w:t>
      </w:r>
      <w:r w:rsidRPr="00123844">
        <w:rPr>
          <w:rFonts w:cstheme="minorHAnsi"/>
          <w:color w:val="000000"/>
          <w:sz w:val="22"/>
          <w:szCs w:val="22"/>
        </w:rPr>
        <w:t xml:space="preserve">You must be able to maintain Confidentiality. Information circle includes only the </w:t>
      </w:r>
      <w:r>
        <w:rPr>
          <w:rFonts w:cstheme="minorHAnsi"/>
          <w:color w:val="000000"/>
          <w:sz w:val="22"/>
          <w:szCs w:val="22"/>
        </w:rPr>
        <w:t>Volunteer</w:t>
      </w:r>
      <w:r w:rsidRPr="00123844">
        <w:rPr>
          <w:rFonts w:cstheme="minorHAnsi"/>
          <w:color w:val="000000"/>
          <w:sz w:val="22"/>
          <w:szCs w:val="22"/>
        </w:rPr>
        <w:t xml:space="preserve">,                               </w:t>
      </w:r>
    </w:p>
    <w:p w14:paraId="5ACD0F95"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Pr>
          <w:rFonts w:cstheme="minorHAnsi"/>
          <w:color w:val="000000"/>
          <w:sz w:val="22"/>
          <w:szCs w:val="22"/>
        </w:rPr>
        <w:t xml:space="preserve">  </w:t>
      </w:r>
      <w:r w:rsidRPr="00123844">
        <w:rPr>
          <w:rFonts w:cstheme="minorHAnsi"/>
          <w:color w:val="000000"/>
          <w:sz w:val="22"/>
          <w:szCs w:val="22"/>
        </w:rPr>
        <w:t>RWC Personnel and</w:t>
      </w:r>
      <w:r>
        <w:rPr>
          <w:rFonts w:cstheme="minorHAnsi"/>
          <w:color w:val="000000"/>
          <w:sz w:val="22"/>
          <w:szCs w:val="22"/>
        </w:rPr>
        <w:t xml:space="preserve"> Client</w:t>
      </w:r>
      <w:r w:rsidRPr="00123844">
        <w:rPr>
          <w:rFonts w:cstheme="minorHAnsi"/>
          <w:color w:val="000000"/>
          <w:sz w:val="22"/>
          <w:szCs w:val="22"/>
        </w:rPr>
        <w:t>.</w:t>
      </w:r>
    </w:p>
    <w:p w14:paraId="07DBA41E" w14:textId="77777777" w:rsidR="00423DEF" w:rsidRPr="00553A46" w:rsidRDefault="00423DEF" w:rsidP="00423DEF">
      <w:pPr>
        <w:pStyle w:val="ListParagraph"/>
        <w:numPr>
          <w:ilvl w:val="0"/>
          <w:numId w:val="10"/>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Confidentiality is critical to maintaining trust.</w:t>
      </w:r>
    </w:p>
    <w:p w14:paraId="1033D656" w14:textId="77777777" w:rsidR="00423DEF" w:rsidRPr="00553A46" w:rsidRDefault="00423DEF" w:rsidP="00423DEF">
      <w:pPr>
        <w:pStyle w:val="ListParagraph"/>
        <w:numPr>
          <w:ilvl w:val="0"/>
          <w:numId w:val="10"/>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It is necessary to participate as a Volunteer with RWC.</w:t>
      </w:r>
    </w:p>
    <w:p w14:paraId="2FB26700" w14:textId="77777777" w:rsidR="00423DEF" w:rsidRPr="00553A46" w:rsidRDefault="00423DEF" w:rsidP="00423DEF">
      <w:pPr>
        <w:pStyle w:val="ListParagraph"/>
        <w:numPr>
          <w:ilvl w:val="0"/>
          <w:numId w:val="10"/>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It is only broken if the Volunteer and RWC Staff are concerned for the person’s safety or feel that the Client is unable to sufficiently care for themselves and require assistance RWC cannot provide.</w:t>
      </w:r>
    </w:p>
    <w:p w14:paraId="6A2648F5" w14:textId="77777777" w:rsidR="00423DEF" w:rsidRPr="00553A46" w:rsidRDefault="00423DEF" w:rsidP="00423DEF">
      <w:pPr>
        <w:pStyle w:val="ListParagraph"/>
        <w:numPr>
          <w:ilvl w:val="0"/>
          <w:numId w:val="10"/>
        </w:numPr>
        <w:tabs>
          <w:tab w:val="left" w:pos="360"/>
          <w:tab w:val="left" w:pos="540"/>
        </w:tabs>
        <w:autoSpaceDE w:val="0"/>
        <w:autoSpaceDN w:val="0"/>
        <w:adjustRightInd w:val="0"/>
        <w:rPr>
          <w:rFonts w:cstheme="minorHAnsi"/>
          <w:color w:val="000000"/>
          <w:sz w:val="22"/>
          <w:szCs w:val="22"/>
        </w:rPr>
      </w:pPr>
      <w:r w:rsidRPr="00553A46">
        <w:rPr>
          <w:rFonts w:cstheme="minorHAnsi"/>
          <w:color w:val="000000"/>
          <w:sz w:val="22"/>
          <w:szCs w:val="22"/>
        </w:rPr>
        <w:t xml:space="preserve">It is only broken if the Volunteer and RWC Staff feel that the person may hurt themselves or someone else. </w:t>
      </w:r>
    </w:p>
    <w:p w14:paraId="59C9D6AA" w14:textId="77777777" w:rsidR="00423DEF" w:rsidRPr="00123844" w:rsidRDefault="00423DEF" w:rsidP="00423DEF">
      <w:pPr>
        <w:autoSpaceDE w:val="0"/>
        <w:autoSpaceDN w:val="0"/>
        <w:adjustRightInd w:val="0"/>
        <w:rPr>
          <w:rFonts w:cstheme="minorHAnsi"/>
          <w:color w:val="000000"/>
          <w:sz w:val="22"/>
          <w:szCs w:val="22"/>
        </w:rPr>
      </w:pPr>
    </w:p>
    <w:p w14:paraId="2F3D14AC" w14:textId="77777777" w:rsidR="00423DEF" w:rsidRDefault="00423DEF" w:rsidP="00423DEF">
      <w:pPr>
        <w:autoSpaceDE w:val="0"/>
        <w:autoSpaceDN w:val="0"/>
        <w:adjustRightInd w:val="0"/>
        <w:rPr>
          <w:rFonts w:cstheme="minorHAnsi"/>
          <w:color w:val="000000"/>
          <w:sz w:val="22"/>
          <w:szCs w:val="22"/>
        </w:rPr>
      </w:pPr>
    </w:p>
    <w:p w14:paraId="554EC6F3" w14:textId="77777777" w:rsidR="00423DEF" w:rsidRDefault="00423DEF" w:rsidP="00423DEF">
      <w:pPr>
        <w:autoSpaceDE w:val="0"/>
        <w:autoSpaceDN w:val="0"/>
        <w:adjustRightInd w:val="0"/>
        <w:rPr>
          <w:rFonts w:cstheme="minorHAnsi"/>
          <w:color w:val="000000"/>
          <w:sz w:val="22"/>
          <w:szCs w:val="22"/>
        </w:rPr>
      </w:pPr>
    </w:p>
    <w:p w14:paraId="2AA6B9BD" w14:textId="77777777" w:rsidR="00423DEF" w:rsidRDefault="00423DEF" w:rsidP="00423DEF">
      <w:pPr>
        <w:autoSpaceDE w:val="0"/>
        <w:autoSpaceDN w:val="0"/>
        <w:adjustRightInd w:val="0"/>
        <w:rPr>
          <w:rFonts w:cstheme="minorHAnsi"/>
          <w:color w:val="000000"/>
          <w:sz w:val="22"/>
          <w:szCs w:val="22"/>
        </w:rPr>
      </w:pPr>
    </w:p>
    <w:p w14:paraId="593052D0" w14:textId="77777777" w:rsidR="00423DEF" w:rsidRDefault="00423DEF" w:rsidP="00423DEF">
      <w:pPr>
        <w:autoSpaceDE w:val="0"/>
        <w:autoSpaceDN w:val="0"/>
        <w:adjustRightInd w:val="0"/>
        <w:rPr>
          <w:rFonts w:cstheme="minorHAnsi"/>
          <w:color w:val="000000"/>
          <w:sz w:val="22"/>
          <w:szCs w:val="22"/>
        </w:rPr>
      </w:pPr>
    </w:p>
    <w:p w14:paraId="2F091307" w14:textId="77777777" w:rsidR="00423DEF" w:rsidRDefault="00423DEF" w:rsidP="00423DEF">
      <w:pPr>
        <w:autoSpaceDE w:val="0"/>
        <w:autoSpaceDN w:val="0"/>
        <w:adjustRightInd w:val="0"/>
        <w:rPr>
          <w:rFonts w:cstheme="minorHAnsi"/>
          <w:color w:val="000000"/>
          <w:sz w:val="22"/>
          <w:szCs w:val="22"/>
        </w:rPr>
      </w:pPr>
    </w:p>
    <w:p w14:paraId="2DE5D685" w14:textId="3C6CA52A"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lastRenderedPageBreak/>
        <w:t xml:space="preserve">12. </w:t>
      </w:r>
      <w:r>
        <w:rPr>
          <w:rFonts w:cstheme="minorHAnsi"/>
          <w:color w:val="000000"/>
          <w:sz w:val="22"/>
          <w:szCs w:val="22"/>
        </w:rPr>
        <w:t xml:space="preserve">  </w:t>
      </w:r>
      <w:r w:rsidRPr="00123844">
        <w:rPr>
          <w:rFonts w:cstheme="minorHAnsi"/>
          <w:color w:val="000000"/>
          <w:sz w:val="22"/>
          <w:szCs w:val="22"/>
        </w:rPr>
        <w:t>Be consistent in your calling.</w:t>
      </w:r>
    </w:p>
    <w:p w14:paraId="656387CD"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r>
        <w:rPr>
          <w:rFonts w:cstheme="minorHAnsi"/>
          <w:color w:val="000000"/>
          <w:sz w:val="22"/>
          <w:szCs w:val="22"/>
        </w:rPr>
        <w:t xml:space="preserve">  </w:t>
      </w:r>
      <w:r w:rsidRPr="00123844">
        <w:rPr>
          <w:rFonts w:cstheme="minorHAnsi"/>
          <w:color w:val="000000"/>
          <w:sz w:val="22"/>
          <w:szCs w:val="22"/>
        </w:rPr>
        <w:t>(Luke 5:16)</w:t>
      </w:r>
    </w:p>
    <w:p w14:paraId="365DBB5C" w14:textId="77777777" w:rsidR="00423DEF" w:rsidRPr="00AA0B83" w:rsidRDefault="00423DEF" w:rsidP="00423DEF">
      <w:pPr>
        <w:pStyle w:val="ListParagraph"/>
        <w:numPr>
          <w:ilvl w:val="0"/>
          <w:numId w:val="11"/>
        </w:numPr>
        <w:tabs>
          <w:tab w:val="left" w:pos="360"/>
          <w:tab w:val="left" w:pos="540"/>
        </w:tabs>
        <w:autoSpaceDE w:val="0"/>
        <w:autoSpaceDN w:val="0"/>
        <w:adjustRightInd w:val="0"/>
        <w:rPr>
          <w:rFonts w:cstheme="minorHAnsi"/>
          <w:color w:val="000000"/>
          <w:sz w:val="22"/>
          <w:szCs w:val="22"/>
        </w:rPr>
      </w:pPr>
      <w:r w:rsidRPr="00AA0B83">
        <w:rPr>
          <w:rFonts w:cstheme="minorHAnsi"/>
          <w:color w:val="000000"/>
          <w:sz w:val="22"/>
          <w:szCs w:val="22"/>
        </w:rPr>
        <w:t>Personal consistency of good habits builds self-confidence and capacity.</w:t>
      </w:r>
    </w:p>
    <w:p w14:paraId="44E983E0" w14:textId="77777777" w:rsidR="00423DEF" w:rsidRPr="00AA0B83" w:rsidRDefault="00423DEF" w:rsidP="00423DEF">
      <w:pPr>
        <w:pStyle w:val="ListParagraph"/>
        <w:numPr>
          <w:ilvl w:val="0"/>
          <w:numId w:val="11"/>
        </w:numPr>
        <w:tabs>
          <w:tab w:val="left" w:pos="360"/>
          <w:tab w:val="left" w:pos="540"/>
        </w:tabs>
        <w:autoSpaceDE w:val="0"/>
        <w:autoSpaceDN w:val="0"/>
        <w:adjustRightInd w:val="0"/>
        <w:rPr>
          <w:rFonts w:cstheme="minorHAnsi"/>
          <w:color w:val="000000"/>
          <w:sz w:val="22"/>
          <w:szCs w:val="22"/>
        </w:rPr>
      </w:pPr>
      <w:r w:rsidRPr="00AA0B83">
        <w:rPr>
          <w:rFonts w:cstheme="minorHAnsi"/>
          <w:color w:val="000000"/>
          <w:sz w:val="22"/>
          <w:szCs w:val="22"/>
        </w:rPr>
        <w:t>Spiritual consistency study, prayer and fellowship keeps us full to share.</w:t>
      </w:r>
    </w:p>
    <w:p w14:paraId="4D74FED7" w14:textId="77777777" w:rsidR="00423DEF" w:rsidRPr="00AA0B83" w:rsidRDefault="00423DEF" w:rsidP="00423DEF">
      <w:pPr>
        <w:pStyle w:val="ListParagraph"/>
        <w:numPr>
          <w:ilvl w:val="0"/>
          <w:numId w:val="11"/>
        </w:numPr>
        <w:tabs>
          <w:tab w:val="left" w:pos="360"/>
          <w:tab w:val="left" w:pos="540"/>
        </w:tabs>
        <w:autoSpaceDE w:val="0"/>
        <w:autoSpaceDN w:val="0"/>
        <w:adjustRightInd w:val="0"/>
        <w:rPr>
          <w:rFonts w:cstheme="minorHAnsi"/>
          <w:color w:val="000000"/>
          <w:sz w:val="22"/>
          <w:szCs w:val="22"/>
        </w:rPr>
      </w:pPr>
      <w:r w:rsidRPr="00AA0B83">
        <w:rPr>
          <w:rFonts w:cstheme="minorHAnsi"/>
          <w:color w:val="000000"/>
          <w:sz w:val="22"/>
          <w:szCs w:val="22"/>
        </w:rPr>
        <w:t>Relational consistency in communication builds trust and confidence for others.</w:t>
      </w:r>
    </w:p>
    <w:p w14:paraId="1C616F79" w14:textId="77777777" w:rsidR="00423DEF" w:rsidRPr="00AA0B83" w:rsidRDefault="00423DEF" w:rsidP="00423DEF">
      <w:pPr>
        <w:pStyle w:val="ListParagraph"/>
        <w:numPr>
          <w:ilvl w:val="0"/>
          <w:numId w:val="12"/>
        </w:numPr>
        <w:tabs>
          <w:tab w:val="left" w:pos="360"/>
          <w:tab w:val="left" w:pos="540"/>
        </w:tabs>
        <w:autoSpaceDE w:val="0"/>
        <w:autoSpaceDN w:val="0"/>
        <w:adjustRightInd w:val="0"/>
        <w:rPr>
          <w:rFonts w:cstheme="minorHAnsi"/>
          <w:color w:val="000000"/>
          <w:sz w:val="22"/>
          <w:szCs w:val="22"/>
        </w:rPr>
      </w:pPr>
      <w:r w:rsidRPr="00AA0B83">
        <w:rPr>
          <w:rFonts w:cstheme="minorHAnsi"/>
          <w:color w:val="000000"/>
          <w:sz w:val="22"/>
          <w:szCs w:val="22"/>
        </w:rPr>
        <w:t>Financial consistency makes way for new opportunities.</w:t>
      </w:r>
    </w:p>
    <w:p w14:paraId="60FE47FA" w14:textId="77777777" w:rsidR="00423DEF" w:rsidRPr="00AA0B83" w:rsidRDefault="00423DEF" w:rsidP="00423DEF">
      <w:pPr>
        <w:pStyle w:val="ListParagraph"/>
        <w:numPr>
          <w:ilvl w:val="0"/>
          <w:numId w:val="12"/>
        </w:numPr>
        <w:tabs>
          <w:tab w:val="left" w:pos="360"/>
          <w:tab w:val="left" w:pos="540"/>
        </w:tabs>
        <w:autoSpaceDE w:val="0"/>
        <w:autoSpaceDN w:val="0"/>
        <w:adjustRightInd w:val="0"/>
        <w:rPr>
          <w:rFonts w:cstheme="minorHAnsi"/>
          <w:color w:val="000000"/>
          <w:sz w:val="22"/>
          <w:szCs w:val="22"/>
        </w:rPr>
      </w:pPr>
      <w:r w:rsidRPr="00AA0B83">
        <w:rPr>
          <w:rFonts w:cstheme="minorHAnsi"/>
          <w:color w:val="000000"/>
          <w:sz w:val="22"/>
          <w:szCs w:val="22"/>
        </w:rPr>
        <w:t>Consistency is a building block for our character.</w:t>
      </w:r>
    </w:p>
    <w:p w14:paraId="161C258E" w14:textId="77777777" w:rsidR="00423DEF" w:rsidRPr="00123844"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      </w:t>
      </w:r>
    </w:p>
    <w:p w14:paraId="50D962FF" w14:textId="77777777" w:rsidR="00423DEF" w:rsidRDefault="00423DEF" w:rsidP="00423DEF">
      <w:pPr>
        <w:autoSpaceDE w:val="0"/>
        <w:autoSpaceDN w:val="0"/>
        <w:adjustRightInd w:val="0"/>
        <w:rPr>
          <w:rFonts w:cstheme="minorHAnsi"/>
          <w:color w:val="000000"/>
          <w:sz w:val="22"/>
          <w:szCs w:val="22"/>
        </w:rPr>
      </w:pPr>
    </w:p>
    <w:p w14:paraId="3EB7A322" w14:textId="77777777" w:rsidR="00423DEF" w:rsidRDefault="00423DEF" w:rsidP="00423DEF">
      <w:pPr>
        <w:autoSpaceDE w:val="0"/>
        <w:autoSpaceDN w:val="0"/>
        <w:adjustRightInd w:val="0"/>
        <w:rPr>
          <w:rFonts w:cstheme="minorHAnsi"/>
          <w:color w:val="000000"/>
          <w:sz w:val="22"/>
          <w:szCs w:val="22"/>
        </w:rPr>
      </w:pPr>
      <w:r w:rsidRPr="00123844">
        <w:rPr>
          <w:rFonts w:cstheme="minorHAnsi"/>
          <w:color w:val="000000"/>
          <w:sz w:val="22"/>
          <w:szCs w:val="22"/>
        </w:rPr>
        <w:t xml:space="preserve">This role is a calling - by God Himself - for the purpose of allowing God to use us for His purpose in each life we touch. We will look at character qualities of caring people to help us understand how we must let Him develop our character and at the same time, recognize our limits. Each time we meet with our </w:t>
      </w:r>
      <w:proofErr w:type="gramStart"/>
      <w:r>
        <w:rPr>
          <w:rFonts w:cstheme="minorHAnsi"/>
          <w:color w:val="000000"/>
          <w:sz w:val="22"/>
          <w:szCs w:val="22"/>
        </w:rPr>
        <w:t>Clients</w:t>
      </w:r>
      <w:proofErr w:type="gramEnd"/>
      <w:r>
        <w:rPr>
          <w:rFonts w:cstheme="minorHAnsi"/>
          <w:color w:val="000000"/>
          <w:sz w:val="22"/>
          <w:szCs w:val="22"/>
        </w:rPr>
        <w:t>,</w:t>
      </w:r>
      <w:r w:rsidRPr="00123844">
        <w:rPr>
          <w:rFonts w:cstheme="minorHAnsi"/>
          <w:color w:val="000000"/>
          <w:sz w:val="22"/>
          <w:szCs w:val="22"/>
        </w:rPr>
        <w:t xml:space="preserve"> we have the opportunity to express care, concern, practical help and spiritual connection that they may not find with other organizations. We have the privilege to be a representation of God’s hands and heart. </w:t>
      </w:r>
    </w:p>
    <w:p w14:paraId="25FA28AB" w14:textId="77777777" w:rsidR="00423DEF" w:rsidRDefault="00423DEF" w:rsidP="00423DEF">
      <w:pPr>
        <w:autoSpaceDE w:val="0"/>
        <w:autoSpaceDN w:val="0"/>
        <w:adjustRightInd w:val="0"/>
        <w:rPr>
          <w:rFonts w:cstheme="minorHAnsi"/>
          <w:color w:val="000000"/>
          <w:sz w:val="22"/>
          <w:szCs w:val="22"/>
        </w:rPr>
      </w:pPr>
    </w:p>
    <w:p w14:paraId="08F6EF62" w14:textId="77777777" w:rsidR="00423DEF" w:rsidRPr="00537751"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b/>
          <w:bCs/>
          <w:i/>
          <w:iCs/>
          <w:color w:val="000000"/>
          <w:sz w:val="28"/>
          <w:szCs w:val="28"/>
        </w:rPr>
      </w:pPr>
      <w:r w:rsidRPr="00537751">
        <w:rPr>
          <w:rFonts w:cstheme="minorHAnsi"/>
          <w:b/>
          <w:bCs/>
          <w:i/>
          <w:iCs/>
          <w:color w:val="000000"/>
          <w:sz w:val="28"/>
          <w:szCs w:val="28"/>
        </w:rPr>
        <w:t>Self-Reflection</w:t>
      </w:r>
    </w:p>
    <w:p w14:paraId="044A2C1E" w14:textId="77777777" w:rsidR="00423DEF"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2"/>
          <w:szCs w:val="22"/>
        </w:rPr>
      </w:pPr>
    </w:p>
    <w:p w14:paraId="2C8B2024" w14:textId="77777777" w:rsidR="00423DEF" w:rsidRPr="00123844"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2"/>
          <w:szCs w:val="22"/>
        </w:rPr>
      </w:pPr>
      <w:r w:rsidRPr="00123844">
        <w:rPr>
          <w:rFonts w:cstheme="minorHAnsi"/>
          <w:color w:val="000000"/>
          <w:sz w:val="22"/>
          <w:szCs w:val="22"/>
        </w:rPr>
        <w:t>Please take 5 minutes to read Isaiah 61: 1-3 and pray/journal the following questions:</w:t>
      </w:r>
    </w:p>
    <w:p w14:paraId="705CC31E" w14:textId="77777777" w:rsidR="00423DEF" w:rsidRPr="00123844"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2"/>
          <w:szCs w:val="22"/>
        </w:rPr>
      </w:pPr>
    </w:p>
    <w:p w14:paraId="31B63F06" w14:textId="77777777" w:rsidR="00423DEF" w:rsidRPr="00123844"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2"/>
          <w:szCs w:val="22"/>
        </w:rPr>
      </w:pPr>
      <w:r w:rsidRPr="00123844">
        <w:rPr>
          <w:rFonts w:cstheme="minorHAnsi"/>
          <w:color w:val="000000"/>
          <w:sz w:val="22"/>
          <w:szCs w:val="22"/>
        </w:rPr>
        <w:t>-Who are the people in my world that need a touch from God?</w:t>
      </w:r>
    </w:p>
    <w:p w14:paraId="379C9D06" w14:textId="77777777" w:rsidR="00423DEF" w:rsidRPr="00123844"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2"/>
          <w:szCs w:val="22"/>
        </w:rPr>
      </w:pPr>
      <w:r w:rsidRPr="00123844">
        <w:rPr>
          <w:rFonts w:cstheme="minorHAnsi"/>
          <w:color w:val="000000"/>
          <w:sz w:val="22"/>
          <w:szCs w:val="22"/>
        </w:rPr>
        <w:t>-How am I already equipped to help them?</w:t>
      </w:r>
    </w:p>
    <w:p w14:paraId="0E40D2D6" w14:textId="77777777" w:rsidR="00423DEF" w:rsidRPr="00123844"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2"/>
          <w:szCs w:val="22"/>
        </w:rPr>
      </w:pPr>
      <w:r w:rsidRPr="00123844">
        <w:rPr>
          <w:rFonts w:cstheme="minorHAnsi"/>
          <w:color w:val="000000"/>
          <w:sz w:val="22"/>
          <w:szCs w:val="22"/>
        </w:rPr>
        <w:t>-Where do I need improvement or need to grow in training?</w:t>
      </w:r>
    </w:p>
    <w:p w14:paraId="67E5258B" w14:textId="77777777" w:rsidR="00423DEF" w:rsidRDefault="00423DEF" w:rsidP="00423DEF">
      <w:pPr>
        <w:pBdr>
          <w:top w:val="single" w:sz="4" w:space="1" w:color="auto"/>
          <w:left w:val="single" w:sz="4" w:space="4" w:color="auto"/>
          <w:bottom w:val="single" w:sz="4" w:space="1" w:color="auto"/>
          <w:right w:val="single" w:sz="4" w:space="4" w:color="auto"/>
        </w:pBdr>
        <w:autoSpaceDE w:val="0"/>
        <w:autoSpaceDN w:val="0"/>
        <w:adjustRightInd w:val="0"/>
        <w:rPr>
          <w:rFonts w:cstheme="minorHAnsi"/>
          <w:color w:val="000000"/>
          <w:sz w:val="22"/>
          <w:szCs w:val="22"/>
        </w:rPr>
      </w:pPr>
      <w:r w:rsidRPr="00123844">
        <w:rPr>
          <w:rFonts w:cstheme="minorHAnsi"/>
          <w:color w:val="000000"/>
          <w:sz w:val="22"/>
          <w:szCs w:val="22"/>
        </w:rPr>
        <w:t xml:space="preserve">-How do I become someone that cares for people in such a way that they can see beyond their    </w:t>
      </w:r>
      <w:r>
        <w:rPr>
          <w:rFonts w:cstheme="minorHAnsi"/>
          <w:color w:val="000000"/>
          <w:sz w:val="22"/>
          <w:szCs w:val="22"/>
        </w:rPr>
        <w:t xml:space="preserve">    </w:t>
      </w:r>
      <w:r w:rsidRPr="00123844">
        <w:rPr>
          <w:rFonts w:cstheme="minorHAnsi"/>
          <w:color w:val="000000"/>
          <w:sz w:val="22"/>
          <w:szCs w:val="22"/>
        </w:rPr>
        <w:t>imperfections to what God has designed them to be?</w:t>
      </w:r>
    </w:p>
    <w:p w14:paraId="5CDE427A" w14:textId="77777777" w:rsidR="00423DEF" w:rsidRPr="00123844" w:rsidRDefault="00423DEF" w:rsidP="00423DEF">
      <w:pPr>
        <w:autoSpaceDE w:val="0"/>
        <w:autoSpaceDN w:val="0"/>
        <w:adjustRightInd w:val="0"/>
        <w:rPr>
          <w:rFonts w:cstheme="minorHAnsi"/>
          <w:color w:val="000000"/>
          <w:sz w:val="22"/>
          <w:szCs w:val="22"/>
        </w:rPr>
      </w:pPr>
    </w:p>
    <w:p w14:paraId="55A91B42" w14:textId="77777777" w:rsidR="00423DEF" w:rsidRPr="00123844" w:rsidRDefault="00423DEF" w:rsidP="00423DEF">
      <w:pPr>
        <w:rPr>
          <w:rFonts w:cstheme="minorHAnsi"/>
          <w:color w:val="000000"/>
          <w:sz w:val="22"/>
          <w:szCs w:val="22"/>
          <w:shd w:val="clear" w:color="auto" w:fill="FFFFFF"/>
        </w:rPr>
      </w:pPr>
    </w:p>
    <w:p w14:paraId="5387A41E" w14:textId="77777777" w:rsidR="00423DEF" w:rsidRDefault="00423DEF" w:rsidP="00423DEF">
      <w:pPr>
        <w:rPr>
          <w:rFonts w:cstheme="minorHAnsi"/>
          <w:color w:val="000000"/>
          <w:sz w:val="22"/>
          <w:szCs w:val="22"/>
          <w:shd w:val="clear" w:color="auto" w:fill="FFFFFF"/>
        </w:rPr>
      </w:pPr>
    </w:p>
    <w:p w14:paraId="078DB4D6" w14:textId="77777777" w:rsidR="00BA0F61" w:rsidRDefault="00BA0F61"/>
    <w:sectPr w:rsidR="00BA0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6857" w14:textId="77777777" w:rsidR="004E465F" w:rsidRDefault="004E465F">
      <w:r>
        <w:separator/>
      </w:r>
    </w:p>
  </w:endnote>
  <w:endnote w:type="continuationSeparator" w:id="0">
    <w:p w14:paraId="61C5E5D8" w14:textId="77777777" w:rsidR="004E465F" w:rsidRDefault="004E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22325"/>
      <w:docPartObj>
        <w:docPartGallery w:val="Page Numbers (Bottom of Page)"/>
        <w:docPartUnique/>
      </w:docPartObj>
    </w:sdtPr>
    <w:sdtContent>
      <w:p w14:paraId="03AC0017" w14:textId="77777777" w:rsidR="00C56AC7" w:rsidRDefault="00000000" w:rsidP="00CD73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44559539"/>
      <w:docPartObj>
        <w:docPartGallery w:val="Page Numbers (Bottom of Page)"/>
        <w:docPartUnique/>
      </w:docPartObj>
    </w:sdtPr>
    <w:sdtContent>
      <w:p w14:paraId="788C1665" w14:textId="77777777" w:rsidR="00C56AC7" w:rsidRDefault="00000000" w:rsidP="007D412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408B1" w14:textId="77777777" w:rsidR="00C56AC7" w:rsidRDefault="00C5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5248488"/>
      <w:docPartObj>
        <w:docPartGallery w:val="Page Numbers (Bottom of Page)"/>
        <w:docPartUnique/>
      </w:docPartObj>
    </w:sdtPr>
    <w:sdtContent>
      <w:p w14:paraId="319ED6FE" w14:textId="77777777" w:rsidR="00C56AC7" w:rsidRDefault="00000000" w:rsidP="007D41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5AA9695" w14:textId="77777777" w:rsidR="00C56AC7" w:rsidRPr="00EC3441" w:rsidRDefault="00000000" w:rsidP="00155603">
    <w:pPr>
      <w:ind w:left="2093" w:right="2113"/>
      <w:jc w:val="center"/>
      <w:rPr>
        <w:b/>
        <w:sz w:val="16"/>
        <w:szCs w:val="16"/>
      </w:rPr>
    </w:pPr>
    <w:r w:rsidRPr="00EC3441">
      <w:rPr>
        <w:b/>
        <w:sz w:val="16"/>
        <w:szCs w:val="16"/>
      </w:rPr>
      <w:t>12530</w:t>
    </w:r>
    <w:r w:rsidRPr="00EC3441">
      <w:rPr>
        <w:b/>
        <w:spacing w:val="-3"/>
        <w:sz w:val="16"/>
        <w:szCs w:val="16"/>
      </w:rPr>
      <w:t xml:space="preserve"> </w:t>
    </w:r>
    <w:r w:rsidRPr="00EC3441">
      <w:rPr>
        <w:b/>
        <w:sz w:val="16"/>
        <w:szCs w:val="16"/>
      </w:rPr>
      <w:t>Parklawn</w:t>
    </w:r>
    <w:r w:rsidRPr="00EC3441">
      <w:rPr>
        <w:b/>
        <w:spacing w:val="-2"/>
        <w:sz w:val="16"/>
        <w:szCs w:val="16"/>
      </w:rPr>
      <w:t xml:space="preserve"> </w:t>
    </w:r>
    <w:r w:rsidRPr="00EC3441">
      <w:rPr>
        <w:b/>
        <w:sz w:val="16"/>
        <w:szCs w:val="16"/>
      </w:rPr>
      <w:t>Drive,</w:t>
    </w:r>
    <w:r w:rsidRPr="00EC3441">
      <w:rPr>
        <w:b/>
        <w:spacing w:val="-3"/>
        <w:sz w:val="16"/>
        <w:szCs w:val="16"/>
      </w:rPr>
      <w:t xml:space="preserve"> </w:t>
    </w:r>
    <w:r w:rsidRPr="00EC3441">
      <w:rPr>
        <w:b/>
        <w:sz w:val="16"/>
        <w:szCs w:val="16"/>
      </w:rPr>
      <w:t>Suite</w:t>
    </w:r>
    <w:r w:rsidRPr="00EC3441">
      <w:rPr>
        <w:b/>
        <w:spacing w:val="-3"/>
        <w:sz w:val="16"/>
        <w:szCs w:val="16"/>
      </w:rPr>
      <w:t xml:space="preserve"> </w:t>
    </w:r>
    <w:r w:rsidRPr="00EC3441">
      <w:rPr>
        <w:b/>
        <w:sz w:val="16"/>
        <w:szCs w:val="16"/>
      </w:rPr>
      <w:t>170,</w:t>
    </w:r>
    <w:r w:rsidRPr="00EC3441">
      <w:rPr>
        <w:b/>
        <w:spacing w:val="-5"/>
        <w:sz w:val="16"/>
        <w:szCs w:val="16"/>
      </w:rPr>
      <w:t xml:space="preserve"> </w:t>
    </w:r>
    <w:r w:rsidRPr="00EC3441">
      <w:rPr>
        <w:b/>
        <w:sz w:val="16"/>
        <w:szCs w:val="16"/>
      </w:rPr>
      <w:t>Rockville,</w:t>
    </w:r>
    <w:r w:rsidRPr="00EC3441">
      <w:rPr>
        <w:b/>
        <w:spacing w:val="-2"/>
        <w:sz w:val="16"/>
        <w:szCs w:val="16"/>
      </w:rPr>
      <w:t xml:space="preserve"> </w:t>
    </w:r>
    <w:r w:rsidRPr="00EC3441">
      <w:rPr>
        <w:b/>
        <w:sz w:val="16"/>
        <w:szCs w:val="16"/>
      </w:rPr>
      <w:t>MD</w:t>
    </w:r>
    <w:r w:rsidRPr="00EC3441">
      <w:rPr>
        <w:b/>
        <w:spacing w:val="-5"/>
        <w:sz w:val="16"/>
        <w:szCs w:val="16"/>
      </w:rPr>
      <w:t xml:space="preserve"> </w:t>
    </w:r>
    <w:r w:rsidRPr="00EC3441">
      <w:rPr>
        <w:b/>
        <w:spacing w:val="-2"/>
        <w:sz w:val="16"/>
        <w:szCs w:val="16"/>
      </w:rPr>
      <w:t>20852</w:t>
    </w:r>
  </w:p>
  <w:p w14:paraId="6C5F9078" w14:textId="77777777" w:rsidR="00C56AC7" w:rsidRPr="00EC3441" w:rsidRDefault="00000000" w:rsidP="00155603">
    <w:pPr>
      <w:ind w:left="2862" w:right="2876"/>
      <w:jc w:val="center"/>
      <w:rPr>
        <w:b/>
        <w:sz w:val="16"/>
        <w:szCs w:val="16"/>
      </w:rPr>
    </w:pPr>
    <w:hyperlink r:id="rId1">
      <w:r w:rsidRPr="00EC3441">
        <w:rPr>
          <w:b/>
          <w:color w:val="0462C1"/>
          <w:sz w:val="16"/>
          <w:szCs w:val="16"/>
          <w:u w:val="single" w:color="0462C1"/>
        </w:rPr>
        <w:t>www.rwcdonors.com</w:t>
      </w:r>
    </w:hyperlink>
    <w:r w:rsidRPr="00EC3441">
      <w:rPr>
        <w:b/>
        <w:color w:val="0462C1"/>
        <w:spacing w:val="-4"/>
        <w:sz w:val="16"/>
        <w:szCs w:val="16"/>
      </w:rPr>
      <w:t xml:space="preserve"> </w:t>
    </w:r>
    <w:r w:rsidRPr="00EC3441">
      <w:rPr>
        <w:b/>
        <w:sz w:val="16"/>
        <w:szCs w:val="16"/>
      </w:rPr>
      <w:t>//</w:t>
    </w:r>
    <w:r w:rsidRPr="00EC3441">
      <w:rPr>
        <w:b/>
        <w:spacing w:val="-7"/>
        <w:sz w:val="16"/>
        <w:szCs w:val="16"/>
      </w:rPr>
      <w:t xml:space="preserve"> </w:t>
    </w:r>
    <w:r w:rsidRPr="00EC3441">
      <w:rPr>
        <w:b/>
        <w:sz w:val="16"/>
        <w:szCs w:val="16"/>
      </w:rPr>
      <w:t>301-770-</w:t>
    </w:r>
    <w:r w:rsidRPr="00EC3441">
      <w:rPr>
        <w:b/>
        <w:spacing w:val="-4"/>
        <w:sz w:val="16"/>
        <w:szCs w:val="16"/>
      </w:rPr>
      <w:t>4444</w:t>
    </w:r>
  </w:p>
  <w:p w14:paraId="29362A3B" w14:textId="77777777" w:rsidR="00C56AC7" w:rsidRDefault="00C56AC7">
    <w:pPr>
      <w:pStyle w:val="Footer"/>
    </w:pPr>
  </w:p>
  <w:p w14:paraId="1DFEDCCC" w14:textId="77777777" w:rsidR="00C56AC7" w:rsidRDefault="00C5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CD8C" w14:textId="77777777" w:rsidR="004E465F" w:rsidRDefault="004E465F">
      <w:r>
        <w:separator/>
      </w:r>
    </w:p>
  </w:footnote>
  <w:footnote w:type="continuationSeparator" w:id="0">
    <w:p w14:paraId="594FA923" w14:textId="77777777" w:rsidR="004E465F" w:rsidRDefault="004E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F761" w14:textId="77777777" w:rsidR="00C56AC7" w:rsidRDefault="00000000">
    <w:pPr>
      <w:pStyle w:val="Header"/>
    </w:pPr>
    <w:r w:rsidRPr="00EC3441">
      <w:rPr>
        <w:noProof/>
        <w:sz w:val="16"/>
        <w:szCs w:val="16"/>
      </w:rPr>
      <w:drawing>
        <wp:anchor distT="0" distB="0" distL="114300" distR="114300" simplePos="0" relativeHeight="251659264" behindDoc="0" locked="0" layoutInCell="1" allowOverlap="1" wp14:anchorId="415225A3" wp14:editId="077AAF24">
          <wp:simplePos x="0" y="0"/>
          <wp:positionH relativeFrom="margin">
            <wp:posOffset>5191200</wp:posOffset>
          </wp:positionH>
          <wp:positionV relativeFrom="paragraph">
            <wp:posOffset>-187495</wp:posOffset>
          </wp:positionV>
          <wp:extent cx="800100" cy="450212"/>
          <wp:effectExtent l="0" t="0" r="0" b="7620"/>
          <wp:wrapSquare wrapText="bothSides"/>
          <wp:docPr id="362295668" name="Picture 3622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50212"/>
                  </a:xfrm>
                  <a:prstGeom prst="rect">
                    <a:avLst/>
                  </a:prstGeom>
                  <a:noFill/>
                </pic:spPr>
              </pic:pic>
            </a:graphicData>
          </a:graphic>
        </wp:anchor>
      </w:drawing>
    </w:r>
  </w:p>
  <w:p w14:paraId="1AB20DF8" w14:textId="77777777" w:rsidR="00C56AC7" w:rsidRDefault="00C56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846735A"/>
    <w:lvl w:ilvl="0" w:tplc="AA04010E">
      <w:start w:val="1"/>
      <w:numFmt w:val="decimal"/>
      <w:lvlText w:val="%1."/>
      <w:lvlJc w:val="left"/>
      <w:pPr>
        <w:ind w:left="720" w:hanging="360"/>
      </w:pPr>
      <w:rPr>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FE9E89D6"/>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C477D"/>
    <w:multiLevelType w:val="hybridMultilevel"/>
    <w:tmpl w:val="B58436D4"/>
    <w:lvl w:ilvl="0" w:tplc="0000032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30AC6"/>
    <w:multiLevelType w:val="hybridMultilevel"/>
    <w:tmpl w:val="F8685476"/>
    <w:lvl w:ilvl="0" w:tplc="0000032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9072D"/>
    <w:multiLevelType w:val="hybridMultilevel"/>
    <w:tmpl w:val="7D8C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41EA8"/>
    <w:multiLevelType w:val="hybridMultilevel"/>
    <w:tmpl w:val="B9129D9A"/>
    <w:lvl w:ilvl="0" w:tplc="0000032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7667D"/>
    <w:multiLevelType w:val="hybridMultilevel"/>
    <w:tmpl w:val="3AF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45C29"/>
    <w:multiLevelType w:val="hybridMultilevel"/>
    <w:tmpl w:val="B47A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C0372"/>
    <w:multiLevelType w:val="hybridMultilevel"/>
    <w:tmpl w:val="C73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6DFF"/>
    <w:multiLevelType w:val="hybridMultilevel"/>
    <w:tmpl w:val="5D422152"/>
    <w:lvl w:ilvl="0" w:tplc="00000323">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15AB5"/>
    <w:multiLevelType w:val="hybridMultilevel"/>
    <w:tmpl w:val="4344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30220"/>
    <w:multiLevelType w:val="hybridMultilevel"/>
    <w:tmpl w:val="86A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944236">
    <w:abstractNumId w:val="4"/>
  </w:num>
  <w:num w:numId="2" w16cid:durableId="1132018894">
    <w:abstractNumId w:val="0"/>
  </w:num>
  <w:num w:numId="3" w16cid:durableId="736198569">
    <w:abstractNumId w:val="1"/>
  </w:num>
  <w:num w:numId="4" w16cid:durableId="978413986">
    <w:abstractNumId w:val="7"/>
  </w:num>
  <w:num w:numId="5" w16cid:durableId="120805984">
    <w:abstractNumId w:val="11"/>
  </w:num>
  <w:num w:numId="6" w16cid:durableId="72512340">
    <w:abstractNumId w:val="6"/>
  </w:num>
  <w:num w:numId="7" w16cid:durableId="833297207">
    <w:abstractNumId w:val="10"/>
  </w:num>
  <w:num w:numId="8" w16cid:durableId="598829848">
    <w:abstractNumId w:val="8"/>
  </w:num>
  <w:num w:numId="9" w16cid:durableId="1460101813">
    <w:abstractNumId w:val="2"/>
  </w:num>
  <w:num w:numId="10" w16cid:durableId="551775958">
    <w:abstractNumId w:val="9"/>
  </w:num>
  <w:num w:numId="11" w16cid:durableId="161238005">
    <w:abstractNumId w:val="5"/>
  </w:num>
  <w:num w:numId="12" w16cid:durableId="2030371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1"/>
    <w:rsid w:val="00123261"/>
    <w:rsid w:val="00423DEF"/>
    <w:rsid w:val="004E465F"/>
    <w:rsid w:val="00BA0F61"/>
    <w:rsid w:val="00C56AC7"/>
    <w:rsid w:val="00E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1D49B"/>
  <w15:chartTrackingRefBased/>
  <w15:docId w15:val="{AA34B17B-9970-AA48-ADFC-471B50A5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DEF"/>
    <w:pPr>
      <w:tabs>
        <w:tab w:val="center" w:pos="4680"/>
        <w:tab w:val="right" w:pos="9360"/>
      </w:tabs>
    </w:pPr>
    <w:rPr>
      <w:kern w:val="0"/>
      <w14:ligatures w14:val="none"/>
    </w:rPr>
  </w:style>
  <w:style w:type="character" w:customStyle="1" w:styleId="HeaderChar">
    <w:name w:val="Header Char"/>
    <w:basedOn w:val="DefaultParagraphFont"/>
    <w:link w:val="Header"/>
    <w:uiPriority w:val="99"/>
    <w:rsid w:val="00423DEF"/>
    <w:rPr>
      <w:kern w:val="0"/>
      <w14:ligatures w14:val="none"/>
    </w:rPr>
  </w:style>
  <w:style w:type="paragraph" w:styleId="Footer">
    <w:name w:val="footer"/>
    <w:basedOn w:val="Normal"/>
    <w:link w:val="FooterChar"/>
    <w:uiPriority w:val="99"/>
    <w:unhideWhenUsed/>
    <w:rsid w:val="00423DEF"/>
    <w:pPr>
      <w:tabs>
        <w:tab w:val="center" w:pos="4680"/>
        <w:tab w:val="right" w:pos="9360"/>
      </w:tabs>
    </w:pPr>
    <w:rPr>
      <w:kern w:val="0"/>
      <w14:ligatures w14:val="none"/>
    </w:rPr>
  </w:style>
  <w:style w:type="character" w:customStyle="1" w:styleId="FooterChar">
    <w:name w:val="Footer Char"/>
    <w:basedOn w:val="DefaultParagraphFont"/>
    <w:link w:val="Footer"/>
    <w:uiPriority w:val="99"/>
    <w:rsid w:val="00423DEF"/>
    <w:rPr>
      <w:kern w:val="0"/>
      <w14:ligatures w14:val="none"/>
    </w:rPr>
  </w:style>
  <w:style w:type="character" w:styleId="PageNumber">
    <w:name w:val="page number"/>
    <w:basedOn w:val="DefaultParagraphFont"/>
    <w:uiPriority w:val="99"/>
    <w:semiHidden/>
    <w:unhideWhenUsed/>
    <w:rsid w:val="00423DEF"/>
  </w:style>
  <w:style w:type="character" w:customStyle="1" w:styleId="sc">
    <w:name w:val="sc"/>
    <w:basedOn w:val="DefaultParagraphFont"/>
    <w:rsid w:val="00423DEF"/>
  </w:style>
  <w:style w:type="character" w:customStyle="1" w:styleId="text">
    <w:name w:val="text"/>
    <w:basedOn w:val="DefaultParagraphFont"/>
    <w:rsid w:val="00423DEF"/>
  </w:style>
  <w:style w:type="character" w:customStyle="1" w:styleId="woj">
    <w:name w:val="woj"/>
    <w:basedOn w:val="DefaultParagraphFont"/>
    <w:rsid w:val="00423DEF"/>
  </w:style>
  <w:style w:type="paragraph" w:styleId="ListParagraph">
    <w:name w:val="List Paragraph"/>
    <w:basedOn w:val="Normal"/>
    <w:uiPriority w:val="34"/>
    <w:qFormat/>
    <w:rsid w:val="00423DEF"/>
    <w:pPr>
      <w:ind w:left="720"/>
      <w:contextualSpacing/>
    </w:pPr>
    <w:rPr>
      <w:kern w:val="0"/>
      <w14:ligatures w14:val="none"/>
    </w:rPr>
  </w:style>
  <w:style w:type="table" w:styleId="TableGrid">
    <w:name w:val="Table Grid"/>
    <w:basedOn w:val="TableNormal"/>
    <w:uiPriority w:val="39"/>
    <w:rsid w:val="00423DE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wcdon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Mills</dc:creator>
  <cp:keywords/>
  <dc:description/>
  <cp:lastModifiedBy>Steven Mills</cp:lastModifiedBy>
  <cp:revision>2</cp:revision>
  <dcterms:created xsi:type="dcterms:W3CDTF">2024-02-01T15:36:00Z</dcterms:created>
  <dcterms:modified xsi:type="dcterms:W3CDTF">2024-02-01T15:36:00Z</dcterms:modified>
</cp:coreProperties>
</file>