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9FDF" w14:textId="77777777" w:rsidR="006F6C0A" w:rsidRPr="006F6C0A" w:rsidRDefault="006F6C0A" w:rsidP="006F6C0A">
      <w:pPr>
        <w:rPr>
          <w:rFonts w:cstheme="minorHAnsi"/>
          <w:bCs/>
          <w:sz w:val="22"/>
          <w:szCs w:val="22"/>
        </w:rPr>
      </w:pPr>
    </w:p>
    <w:p w14:paraId="5CD810D7" w14:textId="77777777" w:rsidR="006F6C0A" w:rsidRPr="006F6C0A" w:rsidRDefault="006F6C0A" w:rsidP="006F6C0A">
      <w:pPr>
        <w:pBdr>
          <w:top w:val="double" w:sz="4" w:space="1" w:color="auto"/>
          <w:left w:val="double" w:sz="4" w:space="4" w:color="auto"/>
          <w:bottom w:val="double" w:sz="4" w:space="1" w:color="auto"/>
          <w:right w:val="double" w:sz="4" w:space="4" w:color="auto"/>
        </w:pBdr>
        <w:jc w:val="center"/>
        <w:rPr>
          <w:rFonts w:cstheme="minorHAnsi"/>
          <w:b/>
          <w:sz w:val="36"/>
          <w:szCs w:val="36"/>
        </w:rPr>
      </w:pPr>
      <w:r w:rsidRPr="006F6C0A">
        <w:rPr>
          <w:rFonts w:cstheme="minorHAnsi"/>
          <w:b/>
          <w:sz w:val="36"/>
          <w:szCs w:val="36"/>
        </w:rPr>
        <w:t>Chapter 8/Crisis &amp; Self Care</w:t>
      </w:r>
    </w:p>
    <w:p w14:paraId="680AF859" w14:textId="77777777" w:rsidR="006F6C0A" w:rsidRDefault="006F6C0A" w:rsidP="006F6C0A">
      <w:pPr>
        <w:rPr>
          <w:rFonts w:cstheme="minorHAnsi"/>
          <w:bCs/>
          <w:sz w:val="22"/>
          <w:szCs w:val="22"/>
        </w:rPr>
      </w:pPr>
    </w:p>
    <w:p w14:paraId="07E64BEC" w14:textId="77777777" w:rsidR="006F6C0A" w:rsidRDefault="006F6C0A" w:rsidP="006F6C0A">
      <w:pPr>
        <w:rPr>
          <w:rFonts w:cstheme="minorHAnsi"/>
          <w:bCs/>
          <w:sz w:val="22"/>
          <w:szCs w:val="22"/>
        </w:rPr>
      </w:pPr>
    </w:p>
    <w:p w14:paraId="28FB4B31" w14:textId="77777777" w:rsidR="006F6C0A" w:rsidRDefault="006F6C0A" w:rsidP="006F6C0A">
      <w:pPr>
        <w:rPr>
          <w:rFonts w:cstheme="minorHAnsi"/>
          <w:b/>
          <w:i/>
          <w:iCs/>
          <w:sz w:val="28"/>
          <w:szCs w:val="28"/>
        </w:rPr>
      </w:pPr>
      <w:r>
        <w:rPr>
          <w:rFonts w:cstheme="minorHAnsi"/>
          <w:b/>
          <w:i/>
          <w:iCs/>
          <w:sz w:val="28"/>
          <w:szCs w:val="28"/>
        </w:rPr>
        <w:t>Managing Crisis</w:t>
      </w:r>
    </w:p>
    <w:p w14:paraId="4B8061F4" w14:textId="77777777" w:rsidR="006F6C0A" w:rsidRDefault="006F6C0A" w:rsidP="006F6C0A">
      <w:pPr>
        <w:rPr>
          <w:rFonts w:cstheme="minorHAnsi"/>
          <w:b/>
          <w:i/>
          <w:iCs/>
          <w:sz w:val="28"/>
          <w:szCs w:val="28"/>
        </w:rPr>
      </w:pPr>
    </w:p>
    <w:p w14:paraId="173AAE9A" w14:textId="77777777" w:rsidR="006F6C0A" w:rsidRDefault="006F6C0A" w:rsidP="006F6C0A">
      <w:pPr>
        <w:rPr>
          <w:rFonts w:cstheme="minorHAnsi"/>
          <w:bCs/>
          <w:sz w:val="22"/>
          <w:szCs w:val="22"/>
        </w:rPr>
      </w:pPr>
      <w:r>
        <w:rPr>
          <w:rFonts w:cstheme="minorHAnsi"/>
          <w:bCs/>
          <w:sz w:val="22"/>
          <w:szCs w:val="22"/>
        </w:rPr>
        <w:t>There may be some challenging circumstances in which you find that you are called to care for someone. Homelessness, sexual assault, suicide, sexual abuse, physical abuse, verbal abuse, neglect; these are some of the circumstances you may encounter as you serve at RWC. And they will all impact a pregnancy decision. While we are not a full-service organization, we can be a safe landing place for a woman or man in a difficult situation. We do this by:</w:t>
      </w:r>
    </w:p>
    <w:p w14:paraId="4148FF12" w14:textId="77777777" w:rsidR="006F6C0A" w:rsidRDefault="006F6C0A" w:rsidP="006F6C0A">
      <w:pPr>
        <w:rPr>
          <w:rFonts w:cstheme="minorHAnsi"/>
          <w:bCs/>
          <w:sz w:val="22"/>
          <w:szCs w:val="22"/>
        </w:rPr>
      </w:pPr>
    </w:p>
    <w:p w14:paraId="286E2710" w14:textId="77777777" w:rsidR="006F6C0A" w:rsidRDefault="006F6C0A" w:rsidP="006F6C0A">
      <w:pPr>
        <w:pStyle w:val="ListParagraph"/>
        <w:numPr>
          <w:ilvl w:val="0"/>
          <w:numId w:val="4"/>
        </w:numPr>
        <w:rPr>
          <w:rFonts w:cstheme="minorHAnsi"/>
          <w:bCs/>
          <w:sz w:val="22"/>
          <w:szCs w:val="22"/>
        </w:rPr>
      </w:pPr>
      <w:r>
        <w:rPr>
          <w:rFonts w:cstheme="minorHAnsi"/>
          <w:bCs/>
          <w:sz w:val="22"/>
          <w:szCs w:val="22"/>
        </w:rPr>
        <w:t>Ongoing, n</w:t>
      </w:r>
      <w:r w:rsidRPr="004956EA">
        <w:rPr>
          <w:rFonts w:cstheme="minorHAnsi"/>
          <w:bCs/>
          <w:sz w:val="22"/>
          <w:szCs w:val="22"/>
        </w:rPr>
        <w:t>on-judgmental engagement with Client.</w:t>
      </w:r>
    </w:p>
    <w:p w14:paraId="24DD5C44" w14:textId="77777777" w:rsidR="006F6C0A" w:rsidRDefault="006F6C0A" w:rsidP="006F6C0A">
      <w:pPr>
        <w:pStyle w:val="ListParagraph"/>
        <w:numPr>
          <w:ilvl w:val="0"/>
          <w:numId w:val="4"/>
        </w:numPr>
        <w:rPr>
          <w:rFonts w:cstheme="minorHAnsi"/>
          <w:bCs/>
          <w:sz w:val="22"/>
          <w:szCs w:val="22"/>
        </w:rPr>
      </w:pPr>
      <w:r>
        <w:rPr>
          <w:rFonts w:cstheme="minorHAnsi"/>
          <w:bCs/>
          <w:sz w:val="22"/>
          <w:szCs w:val="22"/>
        </w:rPr>
        <w:t xml:space="preserve">Following the Center’s protocol for each situation and involving your supervisor. </w:t>
      </w:r>
    </w:p>
    <w:p w14:paraId="5B29732B" w14:textId="77777777" w:rsidR="006F6C0A" w:rsidRDefault="006F6C0A" w:rsidP="006F6C0A">
      <w:pPr>
        <w:pStyle w:val="ListParagraph"/>
        <w:numPr>
          <w:ilvl w:val="0"/>
          <w:numId w:val="4"/>
        </w:numPr>
        <w:rPr>
          <w:rFonts w:cstheme="minorHAnsi"/>
          <w:bCs/>
          <w:sz w:val="22"/>
          <w:szCs w:val="22"/>
        </w:rPr>
      </w:pPr>
      <w:r>
        <w:rPr>
          <w:rFonts w:cstheme="minorHAnsi"/>
          <w:bCs/>
          <w:sz w:val="22"/>
          <w:szCs w:val="22"/>
        </w:rPr>
        <w:t>Being consistent in our relationship with them, doing what we said we would do.</w:t>
      </w:r>
    </w:p>
    <w:p w14:paraId="603429FC" w14:textId="77777777" w:rsidR="006F6C0A" w:rsidRDefault="006F6C0A" w:rsidP="006F6C0A">
      <w:pPr>
        <w:pStyle w:val="ListParagraph"/>
        <w:numPr>
          <w:ilvl w:val="0"/>
          <w:numId w:val="4"/>
        </w:numPr>
        <w:rPr>
          <w:rFonts w:cstheme="minorHAnsi"/>
          <w:bCs/>
          <w:sz w:val="22"/>
          <w:szCs w:val="22"/>
        </w:rPr>
      </w:pPr>
      <w:r>
        <w:rPr>
          <w:rFonts w:cstheme="minorHAnsi"/>
          <w:bCs/>
          <w:sz w:val="22"/>
          <w:szCs w:val="22"/>
        </w:rPr>
        <w:t>Providing good referrals to services that specialize in their presented need.</w:t>
      </w:r>
    </w:p>
    <w:p w14:paraId="4C3BA1EE" w14:textId="77777777" w:rsidR="006F6C0A" w:rsidRDefault="006F6C0A" w:rsidP="006F6C0A">
      <w:pPr>
        <w:pStyle w:val="ListParagraph"/>
        <w:numPr>
          <w:ilvl w:val="0"/>
          <w:numId w:val="4"/>
        </w:numPr>
        <w:rPr>
          <w:rFonts w:cstheme="minorHAnsi"/>
          <w:bCs/>
          <w:sz w:val="22"/>
          <w:szCs w:val="22"/>
        </w:rPr>
      </w:pPr>
      <w:r>
        <w:rPr>
          <w:rFonts w:cstheme="minorHAnsi"/>
          <w:bCs/>
          <w:sz w:val="22"/>
          <w:szCs w:val="22"/>
        </w:rPr>
        <w:t>Being a reliable “Care Team” member with other agencies representatives that the Client has given permission to be a part of their team.</w:t>
      </w:r>
    </w:p>
    <w:p w14:paraId="26C00B31" w14:textId="77777777" w:rsidR="006F6C0A" w:rsidRDefault="006F6C0A" w:rsidP="006F6C0A">
      <w:pPr>
        <w:pStyle w:val="ListParagraph"/>
        <w:numPr>
          <w:ilvl w:val="0"/>
          <w:numId w:val="4"/>
        </w:numPr>
        <w:rPr>
          <w:rFonts w:cstheme="minorHAnsi"/>
          <w:bCs/>
          <w:sz w:val="22"/>
          <w:szCs w:val="22"/>
        </w:rPr>
      </w:pPr>
      <w:r>
        <w:rPr>
          <w:rFonts w:cstheme="minorHAnsi"/>
          <w:bCs/>
          <w:sz w:val="22"/>
          <w:szCs w:val="22"/>
        </w:rPr>
        <w:t>Praying regularly for the Client and the Care Team.</w:t>
      </w:r>
    </w:p>
    <w:p w14:paraId="307A2793" w14:textId="77777777" w:rsidR="006F6C0A" w:rsidRDefault="006F6C0A" w:rsidP="006F6C0A">
      <w:pPr>
        <w:rPr>
          <w:rFonts w:cstheme="minorHAnsi"/>
          <w:bCs/>
          <w:sz w:val="22"/>
          <w:szCs w:val="22"/>
        </w:rPr>
      </w:pPr>
    </w:p>
    <w:p w14:paraId="594D04E6" w14:textId="77777777" w:rsidR="006F6C0A" w:rsidRDefault="006F6C0A" w:rsidP="006F6C0A">
      <w:pPr>
        <w:rPr>
          <w:rFonts w:cstheme="minorHAnsi"/>
          <w:bCs/>
          <w:sz w:val="22"/>
          <w:szCs w:val="22"/>
        </w:rPr>
      </w:pPr>
    </w:p>
    <w:p w14:paraId="7AC1C4DE" w14:textId="77777777" w:rsidR="006F6C0A" w:rsidRDefault="006F6C0A" w:rsidP="006F6C0A">
      <w:pPr>
        <w:rPr>
          <w:rFonts w:cstheme="minorHAnsi"/>
          <w:b/>
          <w:i/>
          <w:iCs/>
          <w:sz w:val="28"/>
          <w:szCs w:val="28"/>
        </w:rPr>
      </w:pPr>
      <w:r>
        <w:rPr>
          <w:rFonts w:cstheme="minorHAnsi"/>
          <w:b/>
          <w:i/>
          <w:iCs/>
          <w:sz w:val="28"/>
          <w:szCs w:val="28"/>
        </w:rPr>
        <w:t>We Ask Permission to</w:t>
      </w:r>
      <w:r w:rsidRPr="003F55A4">
        <w:rPr>
          <w:rFonts w:cstheme="minorHAnsi"/>
          <w:b/>
          <w:i/>
          <w:iCs/>
          <w:sz w:val="28"/>
          <w:szCs w:val="28"/>
        </w:rPr>
        <w:t xml:space="preserve"> Care</w:t>
      </w:r>
    </w:p>
    <w:p w14:paraId="76AA6644" w14:textId="77777777" w:rsidR="006F6C0A" w:rsidRDefault="006F6C0A" w:rsidP="006F6C0A">
      <w:pPr>
        <w:rPr>
          <w:rFonts w:cstheme="minorHAnsi"/>
          <w:b/>
          <w:i/>
          <w:iCs/>
          <w:sz w:val="28"/>
          <w:szCs w:val="28"/>
        </w:rPr>
      </w:pPr>
    </w:p>
    <w:p w14:paraId="02223505" w14:textId="77777777" w:rsidR="006F6C0A" w:rsidRDefault="006F6C0A" w:rsidP="006F6C0A">
      <w:pPr>
        <w:rPr>
          <w:rFonts w:cstheme="minorHAnsi"/>
          <w:bCs/>
          <w:sz w:val="22"/>
          <w:szCs w:val="22"/>
        </w:rPr>
      </w:pPr>
      <w:r>
        <w:rPr>
          <w:rFonts w:cstheme="minorHAnsi"/>
          <w:bCs/>
          <w:sz w:val="22"/>
          <w:szCs w:val="22"/>
        </w:rPr>
        <w:t>A difference between the Center and other agencies is that we take the time to honor the Client by asking permission to care, by asking permission to share information and ideas, by asking permission to pray, by asking permission to call them later to see how they are doing. By taking the time to listen, by working to understand their circumstances and situation, by keeping our motives pure, we honor their agency and freedom. We do this as we spend time with them, asking if we may hug or touch. We look to make all our policies and procedures are manipulation free. And we ask if we can share their photo, their babies’ photo, their story. We understand that it is their story to share, not ours. We do this verbally. We do this in writing.</w:t>
      </w:r>
    </w:p>
    <w:p w14:paraId="7558AD19" w14:textId="77777777" w:rsidR="006F6C0A" w:rsidRDefault="006F6C0A" w:rsidP="006F6C0A">
      <w:pPr>
        <w:rPr>
          <w:rFonts w:cstheme="minorHAnsi"/>
          <w:bCs/>
          <w:sz w:val="22"/>
          <w:szCs w:val="22"/>
        </w:rPr>
      </w:pPr>
    </w:p>
    <w:p w14:paraId="65F57F55" w14:textId="77777777" w:rsidR="006F6C0A" w:rsidRDefault="006F6C0A" w:rsidP="006F6C0A">
      <w:pPr>
        <w:rPr>
          <w:rFonts w:cstheme="minorHAnsi"/>
          <w:bCs/>
          <w:sz w:val="22"/>
          <w:szCs w:val="22"/>
        </w:rPr>
      </w:pPr>
      <w:r>
        <w:rPr>
          <w:rFonts w:cstheme="minorHAnsi"/>
          <w:bCs/>
          <w:sz w:val="22"/>
          <w:szCs w:val="22"/>
        </w:rPr>
        <w:t xml:space="preserve">By doing all of this – we affirm each Client’s autonomy. We can serve them out of relationship, not transaction, avoiding agendas. We </w:t>
      </w:r>
      <w:proofErr w:type="gramStart"/>
      <w:r>
        <w:rPr>
          <w:rFonts w:cstheme="minorHAnsi"/>
          <w:bCs/>
          <w:sz w:val="22"/>
          <w:szCs w:val="22"/>
        </w:rPr>
        <w:t>are able to</w:t>
      </w:r>
      <w:proofErr w:type="gramEnd"/>
      <w:r>
        <w:rPr>
          <w:rFonts w:cstheme="minorHAnsi"/>
          <w:bCs/>
          <w:sz w:val="22"/>
          <w:szCs w:val="22"/>
        </w:rPr>
        <w:t xml:space="preserve"> “see” them as they are but encourage them towards where they want to be and cheer them on as they grow. We are also treating them as the Holy Spirit does, setting a stage for them to be led towards grace and freedom, not works and law.</w:t>
      </w:r>
    </w:p>
    <w:p w14:paraId="1622DC56" w14:textId="77777777" w:rsidR="006F6C0A" w:rsidRDefault="006F6C0A" w:rsidP="006F6C0A">
      <w:pPr>
        <w:rPr>
          <w:rFonts w:cstheme="minorHAnsi"/>
          <w:bCs/>
          <w:sz w:val="22"/>
          <w:szCs w:val="22"/>
        </w:rPr>
      </w:pPr>
    </w:p>
    <w:p w14:paraId="526B9DC4" w14:textId="77777777" w:rsidR="006F6C0A" w:rsidRDefault="006F6C0A" w:rsidP="006F6C0A">
      <w:pPr>
        <w:rPr>
          <w:rFonts w:cstheme="minorHAnsi"/>
          <w:bCs/>
          <w:sz w:val="22"/>
          <w:szCs w:val="22"/>
        </w:rPr>
      </w:pPr>
      <w:r>
        <w:rPr>
          <w:rFonts w:cstheme="minorHAnsi"/>
          <w:bCs/>
          <w:sz w:val="22"/>
          <w:szCs w:val="22"/>
        </w:rPr>
        <w:t xml:space="preserve">It starts when we answer the phone, meet them at the door, walk them through their initial appointment. It continues </w:t>
      </w:r>
      <w:proofErr w:type="gramStart"/>
      <w:r>
        <w:rPr>
          <w:rFonts w:cstheme="minorHAnsi"/>
          <w:bCs/>
          <w:sz w:val="22"/>
          <w:szCs w:val="22"/>
        </w:rPr>
        <w:t>as long as</w:t>
      </w:r>
      <w:proofErr w:type="gramEnd"/>
      <w:r>
        <w:rPr>
          <w:rFonts w:cstheme="minorHAnsi"/>
          <w:bCs/>
          <w:sz w:val="22"/>
          <w:szCs w:val="22"/>
        </w:rPr>
        <w:t xml:space="preserve"> they want to participate in our process. While it is important what we do, it is just as important how we do it and why we do it. Asking permission to care keeps us in good boundaries and then doing what ‘ve said we will do keep the trust level high in our care.</w:t>
      </w:r>
    </w:p>
    <w:p w14:paraId="05904FD5" w14:textId="77777777" w:rsidR="006F6C0A" w:rsidRDefault="006F6C0A" w:rsidP="006F6C0A">
      <w:pPr>
        <w:rPr>
          <w:rFonts w:cstheme="minorHAnsi"/>
          <w:bCs/>
          <w:sz w:val="22"/>
          <w:szCs w:val="22"/>
        </w:rPr>
      </w:pPr>
    </w:p>
    <w:p w14:paraId="0C5359E0" w14:textId="77777777" w:rsidR="006F6C0A" w:rsidRDefault="006F6C0A" w:rsidP="006F6C0A">
      <w:pPr>
        <w:rPr>
          <w:rFonts w:cstheme="minorHAnsi"/>
          <w:bCs/>
          <w:sz w:val="22"/>
          <w:szCs w:val="22"/>
        </w:rPr>
      </w:pPr>
    </w:p>
    <w:p w14:paraId="74ABA264" w14:textId="77777777" w:rsidR="006F6C0A" w:rsidRDefault="006F6C0A" w:rsidP="006F6C0A">
      <w:pPr>
        <w:rPr>
          <w:rFonts w:cstheme="minorHAnsi"/>
          <w:bCs/>
          <w:sz w:val="22"/>
          <w:szCs w:val="22"/>
        </w:rPr>
      </w:pPr>
    </w:p>
    <w:p w14:paraId="7781C31F" w14:textId="77777777" w:rsidR="006F6C0A" w:rsidRDefault="006F6C0A" w:rsidP="006F6C0A">
      <w:pPr>
        <w:rPr>
          <w:rFonts w:cstheme="minorHAnsi"/>
          <w:bCs/>
          <w:sz w:val="22"/>
          <w:szCs w:val="22"/>
        </w:rPr>
      </w:pPr>
    </w:p>
    <w:p w14:paraId="48277293" w14:textId="77777777" w:rsidR="006F6C0A" w:rsidRDefault="006F6C0A" w:rsidP="006F6C0A">
      <w:pPr>
        <w:rPr>
          <w:rFonts w:cstheme="minorHAnsi"/>
          <w:bCs/>
          <w:sz w:val="22"/>
          <w:szCs w:val="22"/>
        </w:rPr>
      </w:pPr>
    </w:p>
    <w:p w14:paraId="2C63440D" w14:textId="77777777" w:rsidR="006F6C0A" w:rsidRPr="00D110B4" w:rsidRDefault="006F6C0A" w:rsidP="006F6C0A">
      <w:pPr>
        <w:rPr>
          <w:rFonts w:cstheme="minorHAnsi"/>
          <w:b/>
          <w:i/>
          <w:iCs/>
          <w:sz w:val="28"/>
          <w:szCs w:val="28"/>
        </w:rPr>
      </w:pPr>
      <w:r w:rsidRPr="00D110B4">
        <w:rPr>
          <w:rFonts w:cstheme="minorHAnsi"/>
          <w:b/>
          <w:i/>
          <w:iCs/>
          <w:sz w:val="28"/>
          <w:szCs w:val="28"/>
        </w:rPr>
        <w:lastRenderedPageBreak/>
        <w:t>Caring &amp; Encouragement</w:t>
      </w:r>
    </w:p>
    <w:p w14:paraId="7736679C" w14:textId="77777777" w:rsidR="006F6C0A" w:rsidRPr="00D110B4" w:rsidRDefault="006F6C0A" w:rsidP="006F6C0A">
      <w:pPr>
        <w:rPr>
          <w:rFonts w:cstheme="minorHAnsi"/>
          <w:bCs/>
          <w:sz w:val="22"/>
          <w:szCs w:val="22"/>
        </w:rPr>
      </w:pPr>
    </w:p>
    <w:p w14:paraId="7D31B10C" w14:textId="77777777" w:rsidR="006F6C0A" w:rsidRDefault="006F6C0A" w:rsidP="006F6C0A">
      <w:pPr>
        <w:rPr>
          <w:rFonts w:cstheme="minorHAnsi"/>
          <w:bCs/>
          <w:i/>
          <w:iCs/>
          <w:sz w:val="22"/>
          <w:szCs w:val="22"/>
        </w:rPr>
      </w:pPr>
      <w:r w:rsidRPr="00D110B4">
        <w:rPr>
          <w:rFonts w:cstheme="minorHAnsi"/>
          <w:bCs/>
          <w:i/>
          <w:iCs/>
          <w:sz w:val="22"/>
          <w:szCs w:val="22"/>
        </w:rPr>
        <w:t>Hebrews 10:19-25 MSG</w:t>
      </w:r>
    </w:p>
    <w:p w14:paraId="7662106B" w14:textId="77777777" w:rsidR="006F6C0A" w:rsidRDefault="006F6C0A" w:rsidP="006F6C0A">
      <w:pPr>
        <w:rPr>
          <w:rFonts w:cstheme="minorHAnsi"/>
          <w:bCs/>
          <w:i/>
          <w:iCs/>
          <w:sz w:val="22"/>
          <w:szCs w:val="22"/>
        </w:rPr>
      </w:pPr>
    </w:p>
    <w:p w14:paraId="2B1CCAD7" w14:textId="77777777" w:rsidR="006F6C0A" w:rsidRPr="00D110B4" w:rsidRDefault="006F6C0A" w:rsidP="006F6C0A">
      <w:pPr>
        <w:rPr>
          <w:rFonts w:cstheme="minorHAnsi"/>
          <w:bCs/>
          <w:i/>
          <w:iCs/>
          <w:sz w:val="22"/>
          <w:szCs w:val="22"/>
        </w:rPr>
      </w:pPr>
      <w:r w:rsidRPr="00D110B4">
        <w:rPr>
          <w:rFonts w:cstheme="minorHAnsi"/>
          <w:bCs/>
          <w:i/>
          <w:iCs/>
          <w:sz w:val="22"/>
          <w:szCs w:val="22"/>
        </w:rPr>
        <w:t xml:space="preserve">“So, friends, we can now—without hesitation—walk right up to God, into “the Holy Place.” Jesus has cleared the way by the blood of his sacrifice, acting as our priest before God. The “curtain” into God’s presence is his body. </w:t>
      </w:r>
      <w:proofErr w:type="gramStart"/>
      <w:r w:rsidRPr="00D110B4">
        <w:rPr>
          <w:rFonts w:cstheme="minorHAnsi"/>
          <w:bCs/>
          <w:i/>
          <w:iCs/>
          <w:sz w:val="22"/>
          <w:szCs w:val="22"/>
        </w:rPr>
        <w:t>So</w:t>
      </w:r>
      <w:proofErr w:type="gramEnd"/>
      <w:r w:rsidRPr="00D110B4">
        <w:rPr>
          <w:rFonts w:cstheme="minorHAnsi"/>
          <w:bCs/>
          <w:i/>
          <w:iCs/>
          <w:sz w:val="22"/>
          <w:szCs w:val="22"/>
        </w:rPr>
        <w:t xml:space="preserve"> let’s do it—full of belief, confident that we’re presentable inside and out. Let’s keep a firm grip on the promises that keep us going. He always keeps his word. Let’s see how inventive we can be in encouraging love and </w:t>
      </w:r>
      <w:proofErr w:type="gramStart"/>
      <w:r w:rsidRPr="00D110B4">
        <w:rPr>
          <w:rFonts w:cstheme="minorHAnsi"/>
          <w:bCs/>
          <w:i/>
          <w:iCs/>
          <w:sz w:val="22"/>
          <w:szCs w:val="22"/>
        </w:rPr>
        <w:t>helping out</w:t>
      </w:r>
      <w:proofErr w:type="gramEnd"/>
      <w:r w:rsidRPr="00D110B4">
        <w:rPr>
          <w:rFonts w:cstheme="minorHAnsi"/>
          <w:bCs/>
          <w:i/>
          <w:iCs/>
          <w:sz w:val="22"/>
          <w:szCs w:val="22"/>
        </w:rPr>
        <w:t xml:space="preserve">, not avoiding worshiping together as some do but spurring each other on, especially as we see the big Day approaching.”  </w:t>
      </w:r>
    </w:p>
    <w:p w14:paraId="0A9E583A" w14:textId="77777777" w:rsidR="006F6C0A" w:rsidRPr="00D110B4" w:rsidRDefault="006F6C0A" w:rsidP="006F6C0A">
      <w:pPr>
        <w:rPr>
          <w:rFonts w:cstheme="minorHAnsi"/>
          <w:bCs/>
          <w:sz w:val="22"/>
          <w:szCs w:val="22"/>
        </w:rPr>
      </w:pPr>
    </w:p>
    <w:p w14:paraId="77AB4C6F" w14:textId="77777777" w:rsidR="006F6C0A" w:rsidRDefault="006F6C0A" w:rsidP="006F6C0A">
      <w:pPr>
        <w:rPr>
          <w:rFonts w:cstheme="minorHAnsi"/>
          <w:bCs/>
          <w:sz w:val="22"/>
          <w:szCs w:val="22"/>
        </w:rPr>
      </w:pPr>
      <w:r w:rsidRPr="00D110B4">
        <w:rPr>
          <w:rFonts w:cstheme="minorHAnsi"/>
          <w:bCs/>
          <w:sz w:val="22"/>
          <w:szCs w:val="22"/>
        </w:rPr>
        <w:t xml:space="preserve">Encouragement does not go unnoticed. We have the best brought out of us when positive and hopeful words are shared with us. When people take time acknowledge hard work or efforts. When others see you may be struggling and offer a shoulder or an ear. Encouragement is what makes Christians so unique in this world! Why? We simply understand that we can take our struggles, fears, dreams, hopes, life-questions to Our Father and know that He </w:t>
      </w:r>
      <w:r w:rsidRPr="00D110B4">
        <w:rPr>
          <w:rFonts w:cstheme="minorHAnsi"/>
          <w:b/>
          <w:bCs/>
          <w:sz w:val="22"/>
          <w:szCs w:val="22"/>
        </w:rPr>
        <w:t>will</w:t>
      </w:r>
      <w:r w:rsidRPr="00D110B4">
        <w:rPr>
          <w:rFonts w:cstheme="minorHAnsi"/>
          <w:bCs/>
          <w:sz w:val="22"/>
          <w:szCs w:val="22"/>
        </w:rPr>
        <w:t xml:space="preserve"> answer. We have Someone we can go to who is good, who has the power to fix things and always has our best interest at heart:</w:t>
      </w:r>
    </w:p>
    <w:p w14:paraId="01A03457" w14:textId="77777777" w:rsidR="006F6C0A" w:rsidRPr="00D110B4" w:rsidRDefault="006F6C0A" w:rsidP="006F6C0A">
      <w:pPr>
        <w:rPr>
          <w:rFonts w:cstheme="minorHAnsi"/>
          <w:bCs/>
          <w:sz w:val="22"/>
          <w:szCs w:val="22"/>
        </w:rPr>
      </w:pPr>
    </w:p>
    <w:p w14:paraId="7A04A460" w14:textId="77777777" w:rsidR="006F6C0A" w:rsidRPr="00EE17BD" w:rsidRDefault="006F6C0A" w:rsidP="006F6C0A">
      <w:pPr>
        <w:pStyle w:val="ListParagraph"/>
        <w:numPr>
          <w:ilvl w:val="0"/>
          <w:numId w:val="5"/>
        </w:numPr>
        <w:rPr>
          <w:rFonts w:cstheme="minorHAnsi"/>
          <w:bCs/>
          <w:sz w:val="22"/>
          <w:szCs w:val="22"/>
        </w:rPr>
      </w:pPr>
      <w:r w:rsidRPr="00EE17BD">
        <w:rPr>
          <w:rFonts w:cstheme="minorHAnsi"/>
          <w:bCs/>
          <w:sz w:val="22"/>
          <w:szCs w:val="22"/>
        </w:rPr>
        <w:t>God is loving. 1 John 3:1</w:t>
      </w:r>
    </w:p>
    <w:p w14:paraId="1F22EE9D" w14:textId="77777777" w:rsidR="006F6C0A" w:rsidRPr="00EE17BD" w:rsidRDefault="006F6C0A" w:rsidP="006F6C0A">
      <w:pPr>
        <w:pStyle w:val="ListParagraph"/>
        <w:numPr>
          <w:ilvl w:val="0"/>
          <w:numId w:val="5"/>
        </w:numPr>
        <w:rPr>
          <w:rFonts w:cstheme="minorHAnsi"/>
          <w:bCs/>
          <w:sz w:val="22"/>
          <w:szCs w:val="22"/>
        </w:rPr>
      </w:pPr>
      <w:r w:rsidRPr="00EE17BD">
        <w:rPr>
          <w:rFonts w:cstheme="minorHAnsi"/>
          <w:bCs/>
          <w:sz w:val="22"/>
          <w:szCs w:val="22"/>
        </w:rPr>
        <w:t>God is faithful. Psalm 145:17</w:t>
      </w:r>
    </w:p>
    <w:p w14:paraId="1A28C618" w14:textId="77777777" w:rsidR="006F6C0A" w:rsidRPr="00EE17BD" w:rsidRDefault="006F6C0A" w:rsidP="006F6C0A">
      <w:pPr>
        <w:pStyle w:val="ListParagraph"/>
        <w:numPr>
          <w:ilvl w:val="0"/>
          <w:numId w:val="5"/>
        </w:numPr>
        <w:rPr>
          <w:rFonts w:cstheme="minorHAnsi"/>
          <w:bCs/>
          <w:sz w:val="22"/>
          <w:szCs w:val="22"/>
        </w:rPr>
      </w:pPr>
      <w:r w:rsidRPr="00EE17BD">
        <w:rPr>
          <w:rFonts w:cstheme="minorHAnsi"/>
          <w:bCs/>
          <w:sz w:val="22"/>
          <w:szCs w:val="22"/>
        </w:rPr>
        <w:t>God is powerful and mighty. 1 Chronicles 29: 11-12</w:t>
      </w:r>
    </w:p>
    <w:p w14:paraId="29443E04" w14:textId="77777777" w:rsidR="006F6C0A" w:rsidRPr="00EE17BD" w:rsidRDefault="006F6C0A" w:rsidP="006F6C0A">
      <w:pPr>
        <w:pStyle w:val="ListParagraph"/>
        <w:numPr>
          <w:ilvl w:val="0"/>
          <w:numId w:val="5"/>
        </w:numPr>
        <w:rPr>
          <w:rFonts w:cstheme="minorHAnsi"/>
          <w:bCs/>
          <w:sz w:val="22"/>
          <w:szCs w:val="22"/>
        </w:rPr>
      </w:pPr>
      <w:r w:rsidRPr="00EE17BD">
        <w:rPr>
          <w:rFonts w:cstheme="minorHAnsi"/>
          <w:bCs/>
          <w:sz w:val="22"/>
          <w:szCs w:val="22"/>
        </w:rPr>
        <w:t>God is sovereign and just. 2 Chronicles 20:6</w:t>
      </w:r>
    </w:p>
    <w:p w14:paraId="3A0BFB3E" w14:textId="77777777" w:rsidR="006F6C0A" w:rsidRPr="00EE17BD" w:rsidRDefault="006F6C0A" w:rsidP="006F6C0A">
      <w:pPr>
        <w:pStyle w:val="ListParagraph"/>
        <w:numPr>
          <w:ilvl w:val="0"/>
          <w:numId w:val="5"/>
        </w:numPr>
        <w:rPr>
          <w:rFonts w:cstheme="minorHAnsi"/>
          <w:bCs/>
          <w:sz w:val="22"/>
          <w:szCs w:val="22"/>
        </w:rPr>
      </w:pPr>
      <w:r w:rsidRPr="00EE17BD">
        <w:rPr>
          <w:rFonts w:cstheme="minorHAnsi"/>
          <w:bCs/>
          <w:sz w:val="22"/>
          <w:szCs w:val="22"/>
        </w:rPr>
        <w:t>God is compassionate and gracious. Psalm 103:8</w:t>
      </w:r>
    </w:p>
    <w:p w14:paraId="78B2408D" w14:textId="77777777" w:rsidR="006F6C0A" w:rsidRPr="00EE17BD" w:rsidRDefault="006F6C0A" w:rsidP="006F6C0A">
      <w:pPr>
        <w:pStyle w:val="ListParagraph"/>
        <w:numPr>
          <w:ilvl w:val="0"/>
          <w:numId w:val="5"/>
        </w:numPr>
        <w:rPr>
          <w:rFonts w:cstheme="minorHAnsi"/>
          <w:bCs/>
          <w:sz w:val="22"/>
          <w:szCs w:val="22"/>
        </w:rPr>
      </w:pPr>
      <w:r w:rsidRPr="00EE17BD">
        <w:rPr>
          <w:rFonts w:cstheme="minorHAnsi"/>
          <w:bCs/>
          <w:sz w:val="22"/>
          <w:szCs w:val="22"/>
        </w:rPr>
        <w:t>God is good. Psalm 136:1</w:t>
      </w:r>
    </w:p>
    <w:p w14:paraId="696368EA" w14:textId="77777777" w:rsidR="006F6C0A" w:rsidRPr="00EE17BD" w:rsidRDefault="006F6C0A" w:rsidP="006F6C0A">
      <w:pPr>
        <w:pStyle w:val="ListParagraph"/>
        <w:numPr>
          <w:ilvl w:val="0"/>
          <w:numId w:val="5"/>
        </w:numPr>
        <w:rPr>
          <w:rFonts w:cstheme="minorHAnsi"/>
          <w:bCs/>
          <w:sz w:val="22"/>
          <w:szCs w:val="22"/>
        </w:rPr>
      </w:pPr>
      <w:r w:rsidRPr="00EE17BD">
        <w:rPr>
          <w:rFonts w:cstheme="minorHAnsi"/>
          <w:bCs/>
          <w:sz w:val="22"/>
          <w:szCs w:val="22"/>
        </w:rPr>
        <w:t>God is holy. Isaiah 6:3</w:t>
      </w:r>
    </w:p>
    <w:p w14:paraId="25BCD76A" w14:textId="77777777" w:rsidR="006F6C0A" w:rsidRPr="00EE17BD" w:rsidRDefault="006F6C0A" w:rsidP="006F6C0A">
      <w:pPr>
        <w:pStyle w:val="ListParagraph"/>
        <w:numPr>
          <w:ilvl w:val="0"/>
          <w:numId w:val="5"/>
        </w:numPr>
        <w:rPr>
          <w:rFonts w:cstheme="minorHAnsi"/>
          <w:bCs/>
          <w:sz w:val="22"/>
          <w:szCs w:val="22"/>
        </w:rPr>
      </w:pPr>
      <w:r w:rsidRPr="00EE17BD">
        <w:rPr>
          <w:rFonts w:cstheme="minorHAnsi"/>
          <w:bCs/>
          <w:sz w:val="22"/>
          <w:szCs w:val="22"/>
        </w:rPr>
        <w:t>God is forgiving and merciful. 1 John 1:9</w:t>
      </w:r>
    </w:p>
    <w:p w14:paraId="58A0C164" w14:textId="77777777" w:rsidR="006F6C0A" w:rsidRPr="00EE17BD" w:rsidRDefault="006F6C0A" w:rsidP="006F6C0A">
      <w:pPr>
        <w:pStyle w:val="ListParagraph"/>
        <w:numPr>
          <w:ilvl w:val="0"/>
          <w:numId w:val="5"/>
        </w:numPr>
        <w:rPr>
          <w:rFonts w:cstheme="minorHAnsi"/>
          <w:bCs/>
          <w:sz w:val="22"/>
          <w:szCs w:val="22"/>
        </w:rPr>
      </w:pPr>
      <w:r w:rsidRPr="00EE17BD">
        <w:rPr>
          <w:rFonts w:cstheme="minorHAnsi"/>
          <w:bCs/>
          <w:sz w:val="22"/>
          <w:szCs w:val="22"/>
        </w:rPr>
        <w:t>God is our refuge and help. Psalm 46:1</w:t>
      </w:r>
    </w:p>
    <w:p w14:paraId="2A2808E6" w14:textId="77777777" w:rsidR="006F6C0A" w:rsidRPr="00EE17BD" w:rsidRDefault="006F6C0A" w:rsidP="006F6C0A">
      <w:pPr>
        <w:pStyle w:val="ListParagraph"/>
        <w:numPr>
          <w:ilvl w:val="0"/>
          <w:numId w:val="5"/>
        </w:numPr>
        <w:rPr>
          <w:rFonts w:cstheme="minorHAnsi"/>
          <w:bCs/>
          <w:sz w:val="22"/>
          <w:szCs w:val="22"/>
        </w:rPr>
      </w:pPr>
      <w:r w:rsidRPr="00EE17BD">
        <w:rPr>
          <w:rFonts w:cstheme="minorHAnsi"/>
          <w:bCs/>
          <w:sz w:val="22"/>
          <w:szCs w:val="22"/>
        </w:rPr>
        <w:t>God is with us. Isaiah 41:10</w:t>
      </w:r>
    </w:p>
    <w:p w14:paraId="5CEA24C9" w14:textId="77777777" w:rsidR="006F6C0A" w:rsidRDefault="006F6C0A" w:rsidP="006F6C0A">
      <w:pPr>
        <w:rPr>
          <w:rFonts w:cstheme="minorHAnsi"/>
          <w:bCs/>
          <w:sz w:val="22"/>
          <w:szCs w:val="22"/>
        </w:rPr>
      </w:pPr>
    </w:p>
    <w:p w14:paraId="12A8A3B2" w14:textId="77777777" w:rsidR="006F6C0A" w:rsidRDefault="006F6C0A" w:rsidP="006F6C0A">
      <w:pPr>
        <w:rPr>
          <w:rFonts w:cstheme="minorHAnsi"/>
          <w:bCs/>
          <w:sz w:val="22"/>
          <w:szCs w:val="22"/>
        </w:rPr>
      </w:pPr>
    </w:p>
    <w:p w14:paraId="1D922CEE" w14:textId="77777777" w:rsidR="006F6C0A" w:rsidRDefault="006F6C0A" w:rsidP="006F6C0A">
      <w:pPr>
        <w:pBdr>
          <w:top w:val="single" w:sz="4" w:space="1" w:color="auto"/>
          <w:left w:val="single" w:sz="4" w:space="4" w:color="auto"/>
          <w:bottom w:val="single" w:sz="4" w:space="1" w:color="auto"/>
          <w:right w:val="single" w:sz="4" w:space="4" w:color="auto"/>
        </w:pBdr>
        <w:rPr>
          <w:rFonts w:cstheme="minorHAnsi"/>
          <w:b/>
          <w:i/>
          <w:iCs/>
          <w:sz w:val="28"/>
          <w:szCs w:val="28"/>
        </w:rPr>
      </w:pPr>
      <w:r>
        <w:rPr>
          <w:rFonts w:cstheme="minorHAnsi"/>
          <w:b/>
          <w:i/>
          <w:iCs/>
          <w:sz w:val="28"/>
          <w:szCs w:val="28"/>
        </w:rPr>
        <w:t>Self-Reflection</w:t>
      </w:r>
    </w:p>
    <w:p w14:paraId="0BD26E3F" w14:textId="77777777" w:rsidR="006F6C0A" w:rsidRPr="00D110B4" w:rsidRDefault="006F6C0A" w:rsidP="006F6C0A">
      <w:pPr>
        <w:pBdr>
          <w:top w:val="single" w:sz="4" w:space="1" w:color="auto"/>
          <w:left w:val="single" w:sz="4" w:space="4" w:color="auto"/>
          <w:bottom w:val="single" w:sz="4" w:space="1" w:color="auto"/>
          <w:right w:val="single" w:sz="4" w:space="4" w:color="auto"/>
        </w:pBdr>
        <w:rPr>
          <w:rFonts w:cstheme="minorHAnsi"/>
          <w:bCs/>
          <w:sz w:val="22"/>
          <w:szCs w:val="22"/>
        </w:rPr>
      </w:pPr>
    </w:p>
    <w:p w14:paraId="22DC1AD0" w14:textId="77777777" w:rsidR="006F6C0A" w:rsidRPr="00D110B4" w:rsidRDefault="006F6C0A" w:rsidP="006F6C0A">
      <w:pPr>
        <w:pBdr>
          <w:top w:val="single" w:sz="4" w:space="1" w:color="auto"/>
          <w:left w:val="single" w:sz="4" w:space="4" w:color="auto"/>
          <w:bottom w:val="single" w:sz="4" w:space="1" w:color="auto"/>
          <w:right w:val="single" w:sz="4" w:space="4" w:color="auto"/>
        </w:pBdr>
        <w:rPr>
          <w:rFonts w:cstheme="minorHAnsi"/>
          <w:bCs/>
          <w:sz w:val="22"/>
          <w:szCs w:val="22"/>
        </w:rPr>
      </w:pPr>
      <w:r w:rsidRPr="00D110B4">
        <w:rPr>
          <w:rFonts w:cstheme="minorHAnsi"/>
          <w:bCs/>
          <w:sz w:val="22"/>
          <w:szCs w:val="22"/>
        </w:rPr>
        <w:t xml:space="preserve">How does knowing these things about God encourage you as you </w:t>
      </w:r>
      <w:r>
        <w:rPr>
          <w:rFonts w:cstheme="minorHAnsi"/>
          <w:bCs/>
          <w:sz w:val="22"/>
          <w:szCs w:val="22"/>
        </w:rPr>
        <w:t>serve</w:t>
      </w:r>
      <w:r w:rsidRPr="00D110B4">
        <w:rPr>
          <w:rFonts w:cstheme="minorHAnsi"/>
          <w:bCs/>
          <w:sz w:val="22"/>
          <w:szCs w:val="22"/>
        </w:rPr>
        <w:t>?</w:t>
      </w:r>
    </w:p>
    <w:p w14:paraId="70FD72AE" w14:textId="77777777" w:rsidR="006F6C0A" w:rsidRPr="00D110B4" w:rsidRDefault="006F6C0A" w:rsidP="006F6C0A">
      <w:pPr>
        <w:pBdr>
          <w:top w:val="single" w:sz="4" w:space="1" w:color="auto"/>
          <w:left w:val="single" w:sz="4" w:space="4" w:color="auto"/>
          <w:bottom w:val="single" w:sz="4" w:space="1" w:color="auto"/>
          <w:right w:val="single" w:sz="4" w:space="4" w:color="auto"/>
        </w:pBdr>
        <w:rPr>
          <w:rFonts w:cstheme="minorHAnsi"/>
          <w:bCs/>
          <w:sz w:val="22"/>
          <w:szCs w:val="22"/>
        </w:rPr>
      </w:pPr>
      <w:r w:rsidRPr="00D110B4">
        <w:rPr>
          <w:rFonts w:cstheme="minorHAnsi"/>
          <w:bCs/>
          <w:sz w:val="22"/>
          <w:szCs w:val="22"/>
        </w:rPr>
        <w:t>How does hope in this knowledge affect your ability to encourage others?</w:t>
      </w:r>
    </w:p>
    <w:p w14:paraId="4625643D" w14:textId="77777777" w:rsidR="006F6C0A" w:rsidRPr="00D110B4" w:rsidRDefault="006F6C0A" w:rsidP="006F6C0A">
      <w:pPr>
        <w:pBdr>
          <w:top w:val="single" w:sz="4" w:space="1" w:color="auto"/>
          <w:left w:val="single" w:sz="4" w:space="4" w:color="auto"/>
          <w:bottom w:val="single" w:sz="4" w:space="1" w:color="auto"/>
          <w:right w:val="single" w:sz="4" w:space="4" w:color="auto"/>
        </w:pBdr>
        <w:rPr>
          <w:rFonts w:cstheme="minorHAnsi"/>
          <w:bCs/>
          <w:sz w:val="22"/>
          <w:szCs w:val="22"/>
        </w:rPr>
      </w:pPr>
      <w:r w:rsidRPr="00D110B4">
        <w:rPr>
          <w:rFonts w:cstheme="minorHAnsi"/>
          <w:bCs/>
          <w:sz w:val="22"/>
          <w:szCs w:val="22"/>
        </w:rPr>
        <w:t>How does the fact that God is faithful affect your ability to encourage others?</w:t>
      </w:r>
    </w:p>
    <w:p w14:paraId="238348B6" w14:textId="77777777" w:rsidR="006F6C0A" w:rsidRPr="00D110B4" w:rsidRDefault="006F6C0A" w:rsidP="006F6C0A">
      <w:pPr>
        <w:pBdr>
          <w:top w:val="single" w:sz="4" w:space="1" w:color="auto"/>
          <w:left w:val="single" w:sz="4" w:space="4" w:color="auto"/>
          <w:bottom w:val="single" w:sz="4" w:space="1" w:color="auto"/>
          <w:right w:val="single" w:sz="4" w:space="4" w:color="auto"/>
        </w:pBdr>
        <w:rPr>
          <w:rFonts w:cstheme="minorHAnsi"/>
          <w:bCs/>
          <w:sz w:val="22"/>
          <w:szCs w:val="22"/>
        </w:rPr>
      </w:pPr>
      <w:r w:rsidRPr="00D110B4">
        <w:rPr>
          <w:rFonts w:cstheme="minorHAnsi"/>
          <w:bCs/>
          <w:sz w:val="22"/>
          <w:szCs w:val="22"/>
        </w:rPr>
        <w:t>How have you been encouraged by someone?</w:t>
      </w:r>
    </w:p>
    <w:p w14:paraId="7E892BB4" w14:textId="77777777" w:rsidR="006F6C0A" w:rsidRDefault="006F6C0A" w:rsidP="006F6C0A">
      <w:pPr>
        <w:pBdr>
          <w:top w:val="single" w:sz="4" w:space="1" w:color="auto"/>
          <w:left w:val="single" w:sz="4" w:space="4" w:color="auto"/>
          <w:bottom w:val="single" w:sz="4" w:space="1" w:color="auto"/>
          <w:right w:val="single" w:sz="4" w:space="4" w:color="auto"/>
        </w:pBdr>
        <w:rPr>
          <w:rFonts w:cstheme="minorHAnsi"/>
          <w:bCs/>
          <w:sz w:val="22"/>
          <w:szCs w:val="22"/>
        </w:rPr>
      </w:pPr>
      <w:r w:rsidRPr="00D110B4">
        <w:rPr>
          <w:rFonts w:cstheme="minorHAnsi"/>
          <w:bCs/>
          <w:sz w:val="22"/>
          <w:szCs w:val="22"/>
        </w:rPr>
        <w:t>As you think about the people you have been called to care for, why is being a person of encouragement important?</w:t>
      </w:r>
    </w:p>
    <w:p w14:paraId="6F5EA46E" w14:textId="77777777" w:rsidR="006F6C0A" w:rsidRPr="00D110B4" w:rsidRDefault="006F6C0A" w:rsidP="006F6C0A">
      <w:pPr>
        <w:rPr>
          <w:rFonts w:cstheme="minorHAnsi"/>
          <w:bCs/>
          <w:sz w:val="22"/>
          <w:szCs w:val="22"/>
        </w:rPr>
      </w:pPr>
    </w:p>
    <w:p w14:paraId="1CD6FC89" w14:textId="77777777" w:rsidR="006F6C0A" w:rsidRDefault="006F6C0A" w:rsidP="006F6C0A">
      <w:pPr>
        <w:rPr>
          <w:rFonts w:cstheme="minorHAnsi"/>
          <w:bCs/>
          <w:sz w:val="22"/>
          <w:szCs w:val="22"/>
        </w:rPr>
      </w:pPr>
      <w:r w:rsidRPr="00D110B4">
        <w:rPr>
          <w:rFonts w:cstheme="minorHAnsi"/>
          <w:bCs/>
          <w:sz w:val="22"/>
          <w:szCs w:val="22"/>
        </w:rPr>
        <w:t xml:space="preserve">Encouragement is an important aspect of the helping process. To enhance our ability to encourage others it is important to understand that difference between </w:t>
      </w:r>
      <w:r w:rsidRPr="00D110B4">
        <w:rPr>
          <w:rFonts w:cstheme="minorHAnsi"/>
          <w:bCs/>
          <w:i/>
          <w:iCs/>
          <w:sz w:val="22"/>
          <w:szCs w:val="22"/>
        </w:rPr>
        <w:t>sympathy</w:t>
      </w:r>
      <w:r w:rsidRPr="00D110B4">
        <w:rPr>
          <w:rFonts w:cstheme="minorHAnsi"/>
          <w:bCs/>
          <w:sz w:val="22"/>
          <w:szCs w:val="22"/>
        </w:rPr>
        <w:t xml:space="preserve"> and </w:t>
      </w:r>
      <w:r w:rsidRPr="00D110B4">
        <w:rPr>
          <w:rFonts w:cstheme="minorHAnsi"/>
          <w:bCs/>
          <w:i/>
          <w:iCs/>
          <w:sz w:val="22"/>
          <w:szCs w:val="22"/>
        </w:rPr>
        <w:t>empathy</w:t>
      </w:r>
      <w:r w:rsidRPr="00D110B4">
        <w:rPr>
          <w:rFonts w:cstheme="minorHAnsi"/>
          <w:bCs/>
          <w:sz w:val="22"/>
          <w:szCs w:val="22"/>
        </w:rPr>
        <w:t>. It is something we discussed in our very first lesson but let’s review:</w:t>
      </w:r>
    </w:p>
    <w:p w14:paraId="7EA2CEE2" w14:textId="77777777" w:rsidR="006F6C0A" w:rsidRPr="00D110B4" w:rsidRDefault="006F6C0A" w:rsidP="006F6C0A">
      <w:pPr>
        <w:rPr>
          <w:rFonts w:cstheme="minorHAnsi"/>
          <w:bCs/>
          <w:sz w:val="22"/>
          <w:szCs w:val="22"/>
        </w:rPr>
      </w:pPr>
    </w:p>
    <w:p w14:paraId="46E7C05E" w14:textId="77777777" w:rsidR="006F6C0A" w:rsidRDefault="006F6C0A" w:rsidP="006F6C0A">
      <w:pPr>
        <w:rPr>
          <w:rFonts w:cstheme="minorHAnsi"/>
          <w:bCs/>
          <w:i/>
          <w:iCs/>
          <w:sz w:val="22"/>
          <w:szCs w:val="22"/>
        </w:rPr>
      </w:pPr>
    </w:p>
    <w:p w14:paraId="43CBB130" w14:textId="77777777" w:rsidR="006F6C0A" w:rsidRDefault="006F6C0A" w:rsidP="006F6C0A">
      <w:pPr>
        <w:rPr>
          <w:rFonts w:cstheme="minorHAnsi"/>
          <w:bCs/>
          <w:i/>
          <w:iCs/>
          <w:sz w:val="22"/>
          <w:szCs w:val="22"/>
        </w:rPr>
      </w:pPr>
    </w:p>
    <w:p w14:paraId="78594C82" w14:textId="77777777" w:rsidR="006F6C0A" w:rsidRDefault="006F6C0A" w:rsidP="006F6C0A">
      <w:pPr>
        <w:rPr>
          <w:rFonts w:cstheme="minorHAnsi"/>
          <w:bCs/>
          <w:i/>
          <w:iCs/>
          <w:sz w:val="22"/>
          <w:szCs w:val="22"/>
        </w:rPr>
      </w:pPr>
    </w:p>
    <w:p w14:paraId="14D921C6" w14:textId="77777777" w:rsidR="006F6C0A" w:rsidRDefault="006F6C0A" w:rsidP="006F6C0A">
      <w:pPr>
        <w:rPr>
          <w:rFonts w:cstheme="minorHAnsi"/>
          <w:bCs/>
          <w:sz w:val="22"/>
          <w:szCs w:val="22"/>
        </w:rPr>
      </w:pPr>
      <w:r w:rsidRPr="00D110B4">
        <w:rPr>
          <w:rFonts w:cstheme="minorHAnsi"/>
          <w:bCs/>
          <w:i/>
          <w:iCs/>
          <w:sz w:val="22"/>
          <w:szCs w:val="22"/>
        </w:rPr>
        <w:lastRenderedPageBreak/>
        <w:t>Sympathy</w:t>
      </w:r>
      <w:r w:rsidRPr="00D110B4">
        <w:rPr>
          <w:rFonts w:cstheme="minorHAnsi"/>
          <w:bCs/>
          <w:sz w:val="22"/>
          <w:szCs w:val="22"/>
        </w:rPr>
        <w:t xml:space="preserve"> includes kindness toward someone who is suffering. It includes pity, </w:t>
      </w:r>
      <w:proofErr w:type="gramStart"/>
      <w:r w:rsidRPr="00D110B4">
        <w:rPr>
          <w:rFonts w:cstheme="minorHAnsi"/>
          <w:bCs/>
          <w:sz w:val="22"/>
          <w:szCs w:val="22"/>
        </w:rPr>
        <w:t>commiseration</w:t>
      </w:r>
      <w:proofErr w:type="gramEnd"/>
      <w:r w:rsidRPr="00D110B4">
        <w:rPr>
          <w:rFonts w:cstheme="minorHAnsi"/>
          <w:bCs/>
          <w:sz w:val="22"/>
          <w:szCs w:val="22"/>
        </w:rPr>
        <w:t xml:space="preserve"> and compassion. It involves sharing the feelings of others, especially feelings of sorrow or anguish. </w:t>
      </w:r>
    </w:p>
    <w:p w14:paraId="68F156DC" w14:textId="77777777" w:rsidR="006F6C0A" w:rsidRDefault="006F6C0A" w:rsidP="006F6C0A">
      <w:pPr>
        <w:rPr>
          <w:rFonts w:cstheme="minorHAnsi"/>
          <w:bCs/>
          <w:sz w:val="22"/>
          <w:szCs w:val="22"/>
        </w:rPr>
      </w:pPr>
    </w:p>
    <w:p w14:paraId="0D9E1D07" w14:textId="77777777" w:rsidR="006F6C0A" w:rsidRDefault="006F6C0A" w:rsidP="006F6C0A">
      <w:pPr>
        <w:rPr>
          <w:rFonts w:cstheme="minorHAnsi"/>
          <w:bCs/>
          <w:sz w:val="22"/>
          <w:szCs w:val="22"/>
        </w:rPr>
      </w:pPr>
      <w:r w:rsidRPr="00D110B4">
        <w:rPr>
          <w:rFonts w:cstheme="minorHAnsi"/>
          <w:bCs/>
          <w:sz w:val="22"/>
          <w:szCs w:val="22"/>
        </w:rPr>
        <w:t>Sometimes it can draw us into their situation so deeply that it is hard to help them. It can be described as two people in the same pit trying to help each other out - both have fallen in and it is hard to help one another out.</w:t>
      </w:r>
    </w:p>
    <w:p w14:paraId="05CC46A0" w14:textId="77777777" w:rsidR="006F6C0A" w:rsidRPr="00D110B4" w:rsidRDefault="006F6C0A" w:rsidP="006F6C0A">
      <w:pPr>
        <w:rPr>
          <w:rFonts w:cstheme="minorHAnsi"/>
          <w:bCs/>
          <w:sz w:val="22"/>
          <w:szCs w:val="22"/>
        </w:rPr>
      </w:pPr>
    </w:p>
    <w:p w14:paraId="08BE1AA1" w14:textId="77777777" w:rsidR="006F6C0A" w:rsidRDefault="006F6C0A" w:rsidP="006F6C0A">
      <w:pPr>
        <w:rPr>
          <w:rFonts w:cstheme="minorHAnsi"/>
          <w:bCs/>
          <w:sz w:val="22"/>
          <w:szCs w:val="22"/>
        </w:rPr>
      </w:pPr>
      <w:r w:rsidRPr="00D110B4">
        <w:rPr>
          <w:rFonts w:cstheme="minorHAnsi"/>
          <w:bCs/>
          <w:i/>
          <w:iCs/>
          <w:sz w:val="22"/>
          <w:szCs w:val="22"/>
        </w:rPr>
        <w:t xml:space="preserve">Empathy </w:t>
      </w:r>
      <w:r w:rsidRPr="00D110B4">
        <w:rPr>
          <w:rFonts w:cstheme="minorHAnsi"/>
          <w:bCs/>
          <w:sz w:val="22"/>
          <w:szCs w:val="22"/>
        </w:rPr>
        <w:t xml:space="preserve">identifies with and understands a person’s situation, </w:t>
      </w:r>
      <w:proofErr w:type="gramStart"/>
      <w:r w:rsidRPr="00D110B4">
        <w:rPr>
          <w:rFonts w:cstheme="minorHAnsi"/>
          <w:bCs/>
          <w:sz w:val="22"/>
          <w:szCs w:val="22"/>
        </w:rPr>
        <w:t>emotions</w:t>
      </w:r>
      <w:proofErr w:type="gramEnd"/>
      <w:r w:rsidRPr="00D110B4">
        <w:rPr>
          <w:rFonts w:cstheme="minorHAnsi"/>
          <w:bCs/>
          <w:sz w:val="22"/>
          <w:szCs w:val="22"/>
        </w:rPr>
        <w:t xml:space="preserve"> and motives but from a position where help and support can be provided. An empathetic person can help someone who is suffering without being overwhelmed by the emotions they are experiencing, like a person standing in a strong and safe location outside of the pit and looking to help pull another out.</w:t>
      </w:r>
    </w:p>
    <w:p w14:paraId="0010564D" w14:textId="77777777" w:rsidR="006F6C0A" w:rsidRPr="00D110B4" w:rsidRDefault="006F6C0A" w:rsidP="006F6C0A">
      <w:pPr>
        <w:rPr>
          <w:rFonts w:cstheme="minorHAnsi"/>
          <w:bCs/>
          <w:sz w:val="22"/>
          <w:szCs w:val="22"/>
        </w:rPr>
      </w:pPr>
    </w:p>
    <w:p w14:paraId="0DCB8A36" w14:textId="4F6DC527" w:rsidR="006F6C0A" w:rsidRDefault="006F6C0A" w:rsidP="006F6C0A">
      <w:pPr>
        <w:rPr>
          <w:rFonts w:cstheme="minorHAnsi"/>
          <w:bCs/>
          <w:sz w:val="22"/>
          <w:szCs w:val="22"/>
        </w:rPr>
      </w:pPr>
      <w:r w:rsidRPr="00D110B4">
        <w:rPr>
          <w:rFonts w:cstheme="minorHAnsi"/>
          <w:bCs/>
          <w:sz w:val="22"/>
          <w:szCs w:val="22"/>
        </w:rPr>
        <w:t>While sympathy strongly links our feelings to the feelings of someone who is suffering, empathy helps us walk in their shoes to understand their pain in a way that guides us to better assist them.</w:t>
      </w:r>
      <w:r w:rsidR="00C037DD">
        <w:rPr>
          <w:rFonts w:cstheme="minorHAnsi"/>
          <w:bCs/>
          <w:sz w:val="22"/>
          <w:szCs w:val="22"/>
        </w:rPr>
        <w:t xml:space="preserve"> </w:t>
      </w:r>
      <w:r w:rsidR="00BB28B7">
        <w:rPr>
          <w:rFonts w:cstheme="minorHAnsi"/>
          <w:bCs/>
          <w:sz w:val="22"/>
          <w:szCs w:val="22"/>
        </w:rPr>
        <w:t xml:space="preserve">Encouragement is the fuel that </w:t>
      </w:r>
      <w:r w:rsidR="00C037DD">
        <w:rPr>
          <w:rFonts w:cstheme="minorHAnsi"/>
          <w:bCs/>
          <w:sz w:val="22"/>
          <w:szCs w:val="22"/>
        </w:rPr>
        <w:t xml:space="preserve">uses aspects of sympathy and empathy to </w:t>
      </w:r>
      <w:r w:rsidR="00BB28B7">
        <w:rPr>
          <w:rFonts w:cstheme="minorHAnsi"/>
          <w:bCs/>
          <w:sz w:val="22"/>
          <w:szCs w:val="22"/>
        </w:rPr>
        <w:t xml:space="preserve">strengthen and motive us through really hard times. </w:t>
      </w:r>
    </w:p>
    <w:p w14:paraId="4F0F1928" w14:textId="77777777" w:rsidR="00A9166E" w:rsidRDefault="00A9166E" w:rsidP="006F6C0A">
      <w:pPr>
        <w:rPr>
          <w:rFonts w:cstheme="minorHAnsi"/>
          <w:bCs/>
          <w:sz w:val="22"/>
          <w:szCs w:val="22"/>
        </w:rPr>
      </w:pPr>
    </w:p>
    <w:p w14:paraId="2F355B3D" w14:textId="7D997F7C" w:rsidR="00A9166E" w:rsidRDefault="00A9166E" w:rsidP="006F6C0A">
      <w:pPr>
        <w:rPr>
          <w:rFonts w:cstheme="minorHAnsi"/>
          <w:bCs/>
          <w:sz w:val="22"/>
          <w:szCs w:val="22"/>
        </w:rPr>
      </w:pPr>
      <w:r>
        <w:rPr>
          <w:rFonts w:cstheme="minorHAnsi"/>
          <w:bCs/>
          <w:sz w:val="22"/>
          <w:szCs w:val="22"/>
        </w:rPr>
        <w:t xml:space="preserve">We also need to understand the difference between flattery and encouragement. Flattery is self-motivated and comes with an ulterior motive. It is the act of praising somebody because you want something from them. It is not sincere. Encouragement is humble and it has no motive other than inspiration. </w:t>
      </w:r>
      <w:r w:rsidR="00BB28B7">
        <w:rPr>
          <w:rFonts w:cstheme="minorHAnsi"/>
          <w:bCs/>
          <w:sz w:val="22"/>
          <w:szCs w:val="22"/>
        </w:rPr>
        <w:t xml:space="preserve">It is a sincere compliment. </w:t>
      </w:r>
      <w:r>
        <w:rPr>
          <w:rFonts w:cstheme="minorHAnsi"/>
          <w:bCs/>
          <w:sz w:val="22"/>
          <w:szCs w:val="22"/>
        </w:rPr>
        <w:t xml:space="preserve"> </w:t>
      </w:r>
      <w:r w:rsidR="00C037DD">
        <w:rPr>
          <w:rFonts w:cstheme="minorHAnsi"/>
          <w:bCs/>
          <w:sz w:val="22"/>
          <w:szCs w:val="22"/>
        </w:rPr>
        <w:t>I</w:t>
      </w:r>
      <w:r>
        <w:rPr>
          <w:rFonts w:cstheme="minorHAnsi"/>
          <w:bCs/>
          <w:sz w:val="22"/>
          <w:szCs w:val="22"/>
        </w:rPr>
        <w:t>t functions as a way for people to see themselves through your appreciative eyes, like a reflection in a mirror. It reflects what is going well, a statement of observed truth about</w:t>
      </w:r>
      <w:r w:rsidR="00C037DD">
        <w:rPr>
          <w:rFonts w:cstheme="minorHAnsi"/>
          <w:bCs/>
          <w:sz w:val="22"/>
          <w:szCs w:val="22"/>
        </w:rPr>
        <w:t xml:space="preserve"> a</w:t>
      </w:r>
      <w:r>
        <w:rPr>
          <w:rFonts w:cstheme="minorHAnsi"/>
          <w:bCs/>
          <w:sz w:val="22"/>
          <w:szCs w:val="22"/>
        </w:rPr>
        <w:t xml:space="preserve"> person that is positive</w:t>
      </w:r>
      <w:r w:rsidR="00C037DD">
        <w:rPr>
          <w:rFonts w:cstheme="minorHAnsi"/>
          <w:bCs/>
          <w:sz w:val="22"/>
          <w:szCs w:val="22"/>
        </w:rPr>
        <w:t xml:space="preserve"> – beyond what you may think of that person in that moment.</w:t>
      </w:r>
      <w:r>
        <w:rPr>
          <w:rFonts w:cstheme="minorHAnsi"/>
          <w:bCs/>
          <w:sz w:val="22"/>
          <w:szCs w:val="22"/>
        </w:rPr>
        <w:t xml:space="preserve"> </w:t>
      </w:r>
      <w:r w:rsidR="00BB28B7">
        <w:rPr>
          <w:rFonts w:cstheme="minorHAnsi"/>
          <w:bCs/>
          <w:sz w:val="22"/>
          <w:szCs w:val="22"/>
        </w:rPr>
        <w:t>Affirmation of our positive traits can be very encouraging!</w:t>
      </w:r>
    </w:p>
    <w:p w14:paraId="548202F9" w14:textId="77777777" w:rsidR="006F6C0A" w:rsidRDefault="006F6C0A" w:rsidP="006F6C0A">
      <w:pPr>
        <w:rPr>
          <w:rFonts w:cstheme="minorHAnsi"/>
          <w:bCs/>
          <w:sz w:val="22"/>
          <w:szCs w:val="22"/>
        </w:rPr>
      </w:pPr>
    </w:p>
    <w:p w14:paraId="1AB8EB49" w14:textId="77777777" w:rsidR="006F6C0A" w:rsidRDefault="006F6C0A" w:rsidP="006F6C0A">
      <w:pPr>
        <w:rPr>
          <w:rFonts w:cstheme="minorHAnsi"/>
          <w:bCs/>
          <w:sz w:val="22"/>
          <w:szCs w:val="22"/>
        </w:rPr>
      </w:pPr>
    </w:p>
    <w:p w14:paraId="43271534" w14:textId="77777777" w:rsidR="006F6C0A" w:rsidRDefault="006F6C0A" w:rsidP="006F6C0A">
      <w:pPr>
        <w:pBdr>
          <w:top w:val="single" w:sz="4" w:space="1" w:color="auto"/>
          <w:left w:val="single" w:sz="4" w:space="4" w:color="auto"/>
          <w:bottom w:val="single" w:sz="4" w:space="1" w:color="auto"/>
          <w:right w:val="single" w:sz="4" w:space="4" w:color="auto"/>
        </w:pBdr>
        <w:rPr>
          <w:rFonts w:cstheme="minorHAnsi"/>
          <w:b/>
          <w:i/>
          <w:iCs/>
          <w:sz w:val="28"/>
          <w:szCs w:val="28"/>
        </w:rPr>
      </w:pPr>
      <w:r>
        <w:rPr>
          <w:rFonts w:cstheme="minorHAnsi"/>
          <w:b/>
          <w:i/>
          <w:iCs/>
          <w:sz w:val="28"/>
          <w:szCs w:val="28"/>
        </w:rPr>
        <w:t>Group-Reflection</w:t>
      </w:r>
    </w:p>
    <w:p w14:paraId="4D6542E2" w14:textId="77777777" w:rsidR="006F6C0A" w:rsidRPr="00D110B4" w:rsidRDefault="006F6C0A" w:rsidP="006F6C0A">
      <w:pPr>
        <w:pBdr>
          <w:top w:val="single" w:sz="4" w:space="1" w:color="auto"/>
          <w:left w:val="single" w:sz="4" w:space="4" w:color="auto"/>
          <w:bottom w:val="single" w:sz="4" w:space="1" w:color="auto"/>
          <w:right w:val="single" w:sz="4" w:space="4" w:color="auto"/>
        </w:pBdr>
        <w:rPr>
          <w:rFonts w:cstheme="minorHAnsi"/>
          <w:bCs/>
          <w:sz w:val="22"/>
          <w:szCs w:val="22"/>
        </w:rPr>
      </w:pPr>
    </w:p>
    <w:p w14:paraId="40C3AD85" w14:textId="77777777" w:rsidR="006F6C0A" w:rsidRDefault="006F6C0A" w:rsidP="006F6C0A">
      <w:pPr>
        <w:pBdr>
          <w:top w:val="single" w:sz="4" w:space="1" w:color="auto"/>
          <w:left w:val="single" w:sz="4" w:space="4" w:color="auto"/>
          <w:bottom w:val="single" w:sz="4" w:space="1" w:color="auto"/>
          <w:right w:val="single" w:sz="4" w:space="4" w:color="auto"/>
        </w:pBdr>
        <w:rPr>
          <w:rFonts w:cstheme="minorHAnsi"/>
          <w:bCs/>
          <w:sz w:val="22"/>
          <w:szCs w:val="22"/>
        </w:rPr>
      </w:pPr>
      <w:r w:rsidRPr="00D110B4">
        <w:rPr>
          <w:rFonts w:cstheme="minorHAnsi"/>
          <w:b/>
          <w:bCs/>
          <w:sz w:val="22"/>
          <w:szCs w:val="22"/>
        </w:rPr>
        <w:t>One Word Exercise</w:t>
      </w:r>
      <w:r w:rsidRPr="00D110B4">
        <w:rPr>
          <w:rFonts w:cstheme="minorHAnsi"/>
          <w:bCs/>
          <w:sz w:val="22"/>
          <w:szCs w:val="22"/>
        </w:rPr>
        <w:t xml:space="preserve"> </w:t>
      </w:r>
    </w:p>
    <w:p w14:paraId="6B4170A7" w14:textId="77777777" w:rsidR="00BB28B7" w:rsidRDefault="00BB28B7" w:rsidP="006F6C0A">
      <w:pPr>
        <w:pBdr>
          <w:top w:val="single" w:sz="4" w:space="1" w:color="auto"/>
          <w:left w:val="single" w:sz="4" w:space="4" w:color="auto"/>
          <w:bottom w:val="single" w:sz="4" w:space="1" w:color="auto"/>
          <w:right w:val="single" w:sz="4" w:space="4" w:color="auto"/>
        </w:pBdr>
        <w:rPr>
          <w:rFonts w:cstheme="minorHAnsi"/>
          <w:bCs/>
          <w:sz w:val="22"/>
          <w:szCs w:val="22"/>
        </w:rPr>
      </w:pPr>
    </w:p>
    <w:p w14:paraId="3111FE92" w14:textId="5EB518AB" w:rsidR="00BB28B7" w:rsidRPr="00BB28B7" w:rsidRDefault="00BB28B7" w:rsidP="00BB28B7">
      <w:pPr>
        <w:pStyle w:val="ListParagraph"/>
        <w:numPr>
          <w:ilvl w:val="0"/>
          <w:numId w:val="10"/>
        </w:numPr>
        <w:pBdr>
          <w:top w:val="single" w:sz="4" w:space="1" w:color="auto"/>
          <w:left w:val="single" w:sz="4" w:space="4" w:color="auto"/>
          <w:bottom w:val="single" w:sz="4" w:space="1" w:color="auto"/>
          <w:right w:val="single" w:sz="4" w:space="4" w:color="auto"/>
        </w:pBdr>
        <w:rPr>
          <w:rFonts w:cstheme="minorHAnsi"/>
          <w:bCs/>
          <w:sz w:val="22"/>
          <w:szCs w:val="22"/>
        </w:rPr>
      </w:pPr>
      <w:r w:rsidRPr="00BB28B7">
        <w:rPr>
          <w:rFonts w:cstheme="minorHAnsi"/>
          <w:bCs/>
          <w:sz w:val="22"/>
          <w:szCs w:val="22"/>
        </w:rPr>
        <w:t>Gather a small group of friends or family. Each person t</w:t>
      </w:r>
      <w:r w:rsidR="006F6C0A" w:rsidRPr="00BB28B7">
        <w:rPr>
          <w:rFonts w:cstheme="minorHAnsi"/>
          <w:bCs/>
          <w:sz w:val="22"/>
          <w:szCs w:val="22"/>
        </w:rPr>
        <w:t>ake</w:t>
      </w:r>
      <w:r w:rsidRPr="00BB28B7">
        <w:rPr>
          <w:rFonts w:cstheme="minorHAnsi"/>
          <w:bCs/>
          <w:sz w:val="22"/>
          <w:szCs w:val="22"/>
        </w:rPr>
        <w:t>s</w:t>
      </w:r>
      <w:r w:rsidR="006F6C0A" w:rsidRPr="00BB28B7">
        <w:rPr>
          <w:rFonts w:cstheme="minorHAnsi"/>
          <w:bCs/>
          <w:sz w:val="22"/>
          <w:szCs w:val="22"/>
        </w:rPr>
        <w:t xml:space="preserve"> 5 minutes and write</w:t>
      </w:r>
      <w:r w:rsidRPr="00BB28B7">
        <w:rPr>
          <w:rFonts w:cstheme="minorHAnsi"/>
          <w:bCs/>
          <w:sz w:val="22"/>
          <w:szCs w:val="22"/>
        </w:rPr>
        <w:t>s</w:t>
      </w:r>
      <w:r w:rsidR="006F6C0A" w:rsidRPr="00BB28B7">
        <w:rPr>
          <w:rFonts w:cstheme="minorHAnsi"/>
          <w:bCs/>
          <w:sz w:val="22"/>
          <w:szCs w:val="22"/>
        </w:rPr>
        <w:t xml:space="preserve"> down one encouraging word for everyone in your group. </w:t>
      </w:r>
      <w:r w:rsidRPr="00BB28B7">
        <w:rPr>
          <w:rFonts w:cstheme="minorHAnsi"/>
          <w:bCs/>
          <w:sz w:val="22"/>
          <w:szCs w:val="22"/>
        </w:rPr>
        <w:t>Encourage the group to be creative in their word selection.</w:t>
      </w:r>
    </w:p>
    <w:p w14:paraId="2DE4A3DB" w14:textId="07773E4B" w:rsidR="006F6C0A" w:rsidRPr="00BB28B7" w:rsidRDefault="00BB28B7" w:rsidP="00BB28B7">
      <w:pPr>
        <w:pStyle w:val="ListParagraph"/>
        <w:numPr>
          <w:ilvl w:val="0"/>
          <w:numId w:val="10"/>
        </w:numPr>
        <w:pBdr>
          <w:top w:val="single" w:sz="4" w:space="1" w:color="auto"/>
          <w:left w:val="single" w:sz="4" w:space="4" w:color="auto"/>
          <w:bottom w:val="single" w:sz="4" w:space="1" w:color="auto"/>
          <w:right w:val="single" w:sz="4" w:space="4" w:color="auto"/>
        </w:pBdr>
        <w:rPr>
          <w:rFonts w:cstheme="minorHAnsi"/>
          <w:bCs/>
          <w:sz w:val="22"/>
          <w:szCs w:val="22"/>
        </w:rPr>
      </w:pPr>
      <w:r>
        <w:rPr>
          <w:rFonts w:cstheme="minorHAnsi"/>
          <w:bCs/>
          <w:sz w:val="22"/>
          <w:szCs w:val="22"/>
        </w:rPr>
        <w:t>Each person gets a chance to hear the words selected to encourage them as the group</w:t>
      </w:r>
      <w:r w:rsidR="006F6C0A" w:rsidRPr="00BB28B7">
        <w:rPr>
          <w:rFonts w:cstheme="minorHAnsi"/>
          <w:bCs/>
          <w:sz w:val="22"/>
          <w:szCs w:val="22"/>
        </w:rPr>
        <w:t xml:space="preserve"> takes a minute to share their words about a group member. (Example: Susie listens while everyone in the group shares the </w:t>
      </w:r>
      <w:proofErr w:type="gramStart"/>
      <w:r w:rsidR="006F6C0A" w:rsidRPr="00BB28B7">
        <w:rPr>
          <w:rFonts w:cstheme="minorHAnsi"/>
          <w:bCs/>
          <w:sz w:val="22"/>
          <w:szCs w:val="22"/>
        </w:rPr>
        <w:t>word</w:t>
      </w:r>
      <w:proofErr w:type="gramEnd"/>
      <w:r w:rsidR="006F6C0A" w:rsidRPr="00BB28B7">
        <w:rPr>
          <w:rFonts w:cstheme="minorHAnsi"/>
          <w:bCs/>
          <w:sz w:val="22"/>
          <w:szCs w:val="22"/>
        </w:rPr>
        <w:t xml:space="preserve"> they have selected to encourage her. Then, it is another group members turn to be encouraged</w:t>
      </w:r>
      <w:r>
        <w:rPr>
          <w:rFonts w:cstheme="minorHAnsi"/>
          <w:bCs/>
          <w:sz w:val="22"/>
          <w:szCs w:val="22"/>
        </w:rPr>
        <w:t xml:space="preserve"> and hear the words selected to encourage them</w:t>
      </w:r>
      <w:r w:rsidR="006F6C0A" w:rsidRPr="00BB28B7">
        <w:rPr>
          <w:rFonts w:cstheme="minorHAnsi"/>
          <w:bCs/>
          <w:sz w:val="22"/>
          <w:szCs w:val="22"/>
        </w:rPr>
        <w:t>.) After everyone has had a chance to be encouraged, answer the following questions:</w:t>
      </w:r>
    </w:p>
    <w:p w14:paraId="376EC88C" w14:textId="77777777" w:rsidR="006F6C0A" w:rsidRPr="00EE17BD" w:rsidRDefault="006F6C0A" w:rsidP="006F6C0A">
      <w:pPr>
        <w:pStyle w:val="ListParagraph"/>
        <w:numPr>
          <w:ilvl w:val="0"/>
          <w:numId w:val="6"/>
        </w:numPr>
        <w:pBdr>
          <w:top w:val="single" w:sz="4" w:space="1" w:color="auto"/>
          <w:left w:val="single" w:sz="4" w:space="4" w:color="auto"/>
          <w:bottom w:val="single" w:sz="4" w:space="1" w:color="auto"/>
          <w:right w:val="single" w:sz="4" w:space="4" w:color="auto"/>
        </w:pBdr>
        <w:rPr>
          <w:rFonts w:cstheme="minorHAnsi"/>
          <w:bCs/>
          <w:sz w:val="22"/>
          <w:szCs w:val="22"/>
        </w:rPr>
      </w:pPr>
      <w:r w:rsidRPr="00EE17BD">
        <w:rPr>
          <w:rFonts w:cstheme="minorHAnsi"/>
          <w:bCs/>
          <w:sz w:val="22"/>
          <w:szCs w:val="22"/>
        </w:rPr>
        <w:t>How did you feel about the encouraging words you received?</w:t>
      </w:r>
    </w:p>
    <w:p w14:paraId="30108158" w14:textId="77777777" w:rsidR="006F6C0A" w:rsidRPr="00EE17BD" w:rsidRDefault="006F6C0A" w:rsidP="006F6C0A">
      <w:pPr>
        <w:pStyle w:val="ListParagraph"/>
        <w:numPr>
          <w:ilvl w:val="0"/>
          <w:numId w:val="6"/>
        </w:numPr>
        <w:pBdr>
          <w:top w:val="single" w:sz="4" w:space="1" w:color="auto"/>
          <w:left w:val="single" w:sz="4" w:space="4" w:color="auto"/>
          <w:bottom w:val="single" w:sz="4" w:space="1" w:color="auto"/>
          <w:right w:val="single" w:sz="4" w:space="4" w:color="auto"/>
        </w:pBdr>
        <w:rPr>
          <w:rFonts w:cstheme="minorHAnsi"/>
          <w:bCs/>
          <w:sz w:val="22"/>
          <w:szCs w:val="22"/>
        </w:rPr>
      </w:pPr>
      <w:r w:rsidRPr="00EE17BD">
        <w:rPr>
          <w:rFonts w:cstheme="minorHAnsi"/>
          <w:bCs/>
          <w:sz w:val="22"/>
          <w:szCs w:val="22"/>
        </w:rPr>
        <w:t>How did it feel for you to be encouraged?</w:t>
      </w:r>
    </w:p>
    <w:p w14:paraId="043EE8AF" w14:textId="77777777" w:rsidR="006F6C0A" w:rsidRPr="00EE17BD" w:rsidRDefault="006F6C0A" w:rsidP="006F6C0A">
      <w:pPr>
        <w:pStyle w:val="ListParagraph"/>
        <w:numPr>
          <w:ilvl w:val="0"/>
          <w:numId w:val="6"/>
        </w:numPr>
        <w:pBdr>
          <w:top w:val="single" w:sz="4" w:space="1" w:color="auto"/>
          <w:left w:val="single" w:sz="4" w:space="4" w:color="auto"/>
          <w:bottom w:val="single" w:sz="4" w:space="1" w:color="auto"/>
          <w:right w:val="single" w:sz="4" w:space="4" w:color="auto"/>
        </w:pBdr>
        <w:rPr>
          <w:rFonts w:cstheme="minorHAnsi"/>
          <w:bCs/>
          <w:sz w:val="22"/>
          <w:szCs w:val="22"/>
        </w:rPr>
      </w:pPr>
      <w:r w:rsidRPr="00EE17BD">
        <w:rPr>
          <w:rFonts w:cstheme="minorHAnsi"/>
          <w:bCs/>
          <w:sz w:val="22"/>
          <w:szCs w:val="22"/>
        </w:rPr>
        <w:t>How did it feel to be the encourager?</w:t>
      </w:r>
    </w:p>
    <w:p w14:paraId="7C7141A2" w14:textId="77777777" w:rsidR="006F6C0A" w:rsidRPr="00EE17BD" w:rsidRDefault="006F6C0A" w:rsidP="006F6C0A">
      <w:pPr>
        <w:pStyle w:val="ListParagraph"/>
        <w:numPr>
          <w:ilvl w:val="0"/>
          <w:numId w:val="6"/>
        </w:numPr>
        <w:pBdr>
          <w:top w:val="single" w:sz="4" w:space="1" w:color="auto"/>
          <w:left w:val="single" w:sz="4" w:space="4" w:color="auto"/>
          <w:bottom w:val="single" w:sz="4" w:space="1" w:color="auto"/>
          <w:right w:val="single" w:sz="4" w:space="4" w:color="auto"/>
        </w:pBdr>
        <w:rPr>
          <w:rFonts w:cstheme="minorHAnsi"/>
          <w:bCs/>
          <w:sz w:val="22"/>
          <w:szCs w:val="22"/>
        </w:rPr>
      </w:pPr>
      <w:r w:rsidRPr="00EE17BD">
        <w:rPr>
          <w:rFonts w:cstheme="minorHAnsi"/>
          <w:bCs/>
          <w:sz w:val="22"/>
          <w:szCs w:val="22"/>
        </w:rPr>
        <w:t>Describe the last time you were encouraged by someone in any way. What did it do for you?</w:t>
      </w:r>
    </w:p>
    <w:p w14:paraId="1FEFEFAC" w14:textId="77777777" w:rsidR="006F6C0A" w:rsidRPr="00EE17BD" w:rsidRDefault="006F6C0A" w:rsidP="006F6C0A">
      <w:pPr>
        <w:pStyle w:val="ListParagraph"/>
        <w:numPr>
          <w:ilvl w:val="0"/>
          <w:numId w:val="6"/>
        </w:numPr>
        <w:pBdr>
          <w:top w:val="single" w:sz="4" w:space="1" w:color="auto"/>
          <w:left w:val="single" w:sz="4" w:space="4" w:color="auto"/>
          <w:bottom w:val="single" w:sz="4" w:space="1" w:color="auto"/>
          <w:right w:val="single" w:sz="4" w:space="4" w:color="auto"/>
        </w:pBdr>
        <w:rPr>
          <w:rFonts w:cstheme="minorHAnsi"/>
          <w:bCs/>
          <w:sz w:val="22"/>
          <w:szCs w:val="22"/>
        </w:rPr>
      </w:pPr>
      <w:r w:rsidRPr="00EE17BD">
        <w:rPr>
          <w:rFonts w:cstheme="minorHAnsi"/>
          <w:bCs/>
          <w:sz w:val="22"/>
          <w:szCs w:val="22"/>
        </w:rPr>
        <w:t>Finally, what steps do I need to take to become a more encouraging person?</w:t>
      </w:r>
    </w:p>
    <w:p w14:paraId="52CA4ADC" w14:textId="77777777" w:rsidR="006F6C0A" w:rsidRPr="00D110B4" w:rsidRDefault="006F6C0A" w:rsidP="006F6C0A">
      <w:pPr>
        <w:rPr>
          <w:rFonts w:cstheme="minorHAnsi"/>
          <w:bCs/>
          <w:sz w:val="22"/>
          <w:szCs w:val="22"/>
        </w:rPr>
      </w:pPr>
    </w:p>
    <w:p w14:paraId="35A6CEA9" w14:textId="77777777" w:rsidR="006F6C0A" w:rsidRPr="00D110B4" w:rsidRDefault="006F6C0A" w:rsidP="006F6C0A">
      <w:pPr>
        <w:rPr>
          <w:rFonts w:cstheme="minorHAnsi"/>
          <w:bCs/>
          <w:sz w:val="22"/>
          <w:szCs w:val="22"/>
        </w:rPr>
      </w:pPr>
    </w:p>
    <w:p w14:paraId="5B530315" w14:textId="77777777" w:rsidR="006F6C0A" w:rsidRPr="00D110B4" w:rsidRDefault="006F6C0A" w:rsidP="006F6C0A">
      <w:pPr>
        <w:rPr>
          <w:rFonts w:cstheme="minorHAnsi"/>
          <w:bCs/>
          <w:sz w:val="22"/>
          <w:szCs w:val="22"/>
        </w:rPr>
      </w:pPr>
    </w:p>
    <w:p w14:paraId="2A9529B7" w14:textId="77777777" w:rsidR="00BB28B7" w:rsidRDefault="00BB28B7" w:rsidP="006F6C0A">
      <w:pPr>
        <w:rPr>
          <w:rFonts w:cstheme="minorHAnsi"/>
          <w:b/>
          <w:i/>
          <w:iCs/>
          <w:sz w:val="28"/>
          <w:szCs w:val="28"/>
        </w:rPr>
      </w:pPr>
    </w:p>
    <w:p w14:paraId="1AAA26BB" w14:textId="049D88C9" w:rsidR="006F6C0A" w:rsidRDefault="006F6C0A" w:rsidP="006F6C0A">
      <w:pPr>
        <w:rPr>
          <w:rFonts w:cstheme="minorHAnsi"/>
          <w:b/>
          <w:i/>
          <w:iCs/>
          <w:sz w:val="28"/>
          <w:szCs w:val="28"/>
        </w:rPr>
      </w:pPr>
      <w:r w:rsidRPr="00D110B4">
        <w:rPr>
          <w:rFonts w:cstheme="minorHAnsi"/>
          <w:b/>
          <w:i/>
          <w:iCs/>
          <w:sz w:val="28"/>
          <w:szCs w:val="28"/>
        </w:rPr>
        <w:lastRenderedPageBreak/>
        <w:t>Nourishing the Soul</w:t>
      </w:r>
    </w:p>
    <w:p w14:paraId="0C9C8F35" w14:textId="77777777" w:rsidR="006F6C0A" w:rsidRPr="00D110B4" w:rsidRDefault="006F6C0A" w:rsidP="006F6C0A">
      <w:pPr>
        <w:rPr>
          <w:rFonts w:cstheme="minorHAnsi"/>
          <w:bCs/>
          <w:sz w:val="22"/>
          <w:szCs w:val="22"/>
        </w:rPr>
      </w:pPr>
    </w:p>
    <w:p w14:paraId="6D2E8B5D" w14:textId="77777777" w:rsidR="006F6C0A" w:rsidRDefault="006F6C0A" w:rsidP="006F6C0A">
      <w:pPr>
        <w:rPr>
          <w:rFonts w:cstheme="minorHAnsi"/>
          <w:bCs/>
          <w:sz w:val="22"/>
          <w:szCs w:val="22"/>
        </w:rPr>
      </w:pPr>
      <w:r w:rsidRPr="00D110B4">
        <w:rPr>
          <w:rFonts w:cstheme="minorHAnsi"/>
          <w:bCs/>
          <w:sz w:val="22"/>
          <w:szCs w:val="22"/>
        </w:rPr>
        <w:t>Spiritual nourishment is just as important to our bodies as physical nourishment. Our existence is more than physical, it is emotional and spiritual. We need to receive regular spiritual nourishment because:</w:t>
      </w:r>
    </w:p>
    <w:p w14:paraId="374718E4" w14:textId="77777777" w:rsidR="006F6C0A" w:rsidRPr="00D110B4" w:rsidRDefault="006F6C0A" w:rsidP="006F6C0A">
      <w:pPr>
        <w:rPr>
          <w:rFonts w:cstheme="minorHAnsi"/>
          <w:bCs/>
          <w:sz w:val="22"/>
          <w:szCs w:val="22"/>
        </w:rPr>
      </w:pPr>
    </w:p>
    <w:p w14:paraId="2DA567F2" w14:textId="77777777" w:rsidR="006F6C0A" w:rsidRPr="00EE17BD" w:rsidRDefault="006F6C0A" w:rsidP="006F6C0A">
      <w:pPr>
        <w:pStyle w:val="ListParagraph"/>
        <w:numPr>
          <w:ilvl w:val="0"/>
          <w:numId w:val="7"/>
        </w:numPr>
        <w:rPr>
          <w:rFonts w:cstheme="minorHAnsi"/>
          <w:bCs/>
          <w:sz w:val="22"/>
          <w:szCs w:val="22"/>
        </w:rPr>
      </w:pPr>
      <w:r w:rsidRPr="00EE17BD">
        <w:rPr>
          <w:rFonts w:cstheme="minorHAnsi"/>
          <w:bCs/>
          <w:sz w:val="22"/>
          <w:szCs w:val="22"/>
        </w:rPr>
        <w:t>No one can give what they do not possess.</w:t>
      </w:r>
    </w:p>
    <w:p w14:paraId="3D917DD0" w14:textId="77777777" w:rsidR="006F6C0A" w:rsidRPr="00EE17BD" w:rsidRDefault="006F6C0A" w:rsidP="006F6C0A">
      <w:pPr>
        <w:pStyle w:val="ListParagraph"/>
        <w:numPr>
          <w:ilvl w:val="0"/>
          <w:numId w:val="7"/>
        </w:numPr>
        <w:rPr>
          <w:rFonts w:cstheme="minorHAnsi"/>
          <w:bCs/>
          <w:sz w:val="22"/>
          <w:szCs w:val="22"/>
        </w:rPr>
      </w:pPr>
      <w:r w:rsidRPr="00EE17BD">
        <w:rPr>
          <w:rFonts w:cstheme="minorHAnsi"/>
          <w:bCs/>
          <w:sz w:val="22"/>
          <w:szCs w:val="22"/>
        </w:rPr>
        <w:t>You can only take someone as far as you have gone.</w:t>
      </w:r>
    </w:p>
    <w:p w14:paraId="119478AB" w14:textId="77777777" w:rsidR="006F6C0A" w:rsidRPr="00EE17BD" w:rsidRDefault="006F6C0A" w:rsidP="006F6C0A">
      <w:pPr>
        <w:pStyle w:val="ListParagraph"/>
        <w:numPr>
          <w:ilvl w:val="0"/>
          <w:numId w:val="7"/>
        </w:numPr>
        <w:rPr>
          <w:rFonts w:cstheme="minorHAnsi"/>
          <w:bCs/>
          <w:sz w:val="22"/>
          <w:szCs w:val="22"/>
        </w:rPr>
      </w:pPr>
      <w:r w:rsidRPr="00EE17BD">
        <w:rPr>
          <w:rFonts w:cstheme="minorHAnsi"/>
          <w:bCs/>
          <w:sz w:val="22"/>
          <w:szCs w:val="22"/>
        </w:rPr>
        <w:t>If you keep spending without replenishing resources, you will go bankrupt.</w:t>
      </w:r>
    </w:p>
    <w:p w14:paraId="3B0FC764" w14:textId="4E03DC0C" w:rsidR="006F6C0A" w:rsidRPr="00BB28B7" w:rsidRDefault="006F6C0A" w:rsidP="006F6C0A">
      <w:pPr>
        <w:pStyle w:val="ListParagraph"/>
        <w:numPr>
          <w:ilvl w:val="0"/>
          <w:numId w:val="7"/>
        </w:numPr>
        <w:rPr>
          <w:rFonts w:cstheme="minorHAnsi"/>
          <w:bCs/>
          <w:sz w:val="22"/>
          <w:szCs w:val="22"/>
        </w:rPr>
      </w:pPr>
      <w:r w:rsidRPr="00EE17BD">
        <w:rPr>
          <w:rFonts w:cstheme="minorHAnsi"/>
          <w:bCs/>
          <w:sz w:val="22"/>
          <w:szCs w:val="22"/>
        </w:rPr>
        <w:t>Regular spiritual nourishment is the foundation for effective ministry to others - fill up and give out.</w:t>
      </w:r>
    </w:p>
    <w:p w14:paraId="67612357" w14:textId="77777777" w:rsidR="006F6C0A" w:rsidRPr="00EE17BD" w:rsidRDefault="006F6C0A" w:rsidP="006F6C0A">
      <w:pPr>
        <w:rPr>
          <w:rFonts w:cstheme="minorHAnsi"/>
          <w:bCs/>
          <w:sz w:val="22"/>
          <w:szCs w:val="22"/>
        </w:rPr>
      </w:pPr>
    </w:p>
    <w:p w14:paraId="14959C8C" w14:textId="77777777" w:rsidR="006F6C0A" w:rsidRDefault="006F6C0A" w:rsidP="006F6C0A">
      <w:pPr>
        <w:rPr>
          <w:rFonts w:cstheme="minorHAnsi"/>
          <w:bCs/>
          <w:sz w:val="22"/>
          <w:szCs w:val="22"/>
        </w:rPr>
      </w:pPr>
      <w:r w:rsidRPr="00D110B4">
        <w:rPr>
          <w:rFonts w:cstheme="minorHAnsi"/>
          <w:bCs/>
          <w:sz w:val="22"/>
          <w:szCs w:val="22"/>
        </w:rPr>
        <w:t>It is an example set for us by Jesus Himself as He walked the earth - and He is perfect! Spiritual nourishment is the foundation for effective ministry to others by filling us with God’s grace, mercy and love so that we can share those same elements of true life.</w:t>
      </w:r>
    </w:p>
    <w:p w14:paraId="4AA35577" w14:textId="77777777" w:rsidR="006F6C0A" w:rsidRPr="00D110B4" w:rsidRDefault="006F6C0A" w:rsidP="006F6C0A">
      <w:pPr>
        <w:rPr>
          <w:rFonts w:cstheme="minorHAnsi"/>
          <w:bCs/>
          <w:sz w:val="22"/>
          <w:szCs w:val="22"/>
        </w:rPr>
      </w:pPr>
    </w:p>
    <w:p w14:paraId="77128F51" w14:textId="77777777" w:rsidR="006F6C0A" w:rsidRDefault="006F6C0A" w:rsidP="006F6C0A">
      <w:pPr>
        <w:rPr>
          <w:rFonts w:cstheme="minorHAnsi"/>
          <w:bCs/>
          <w:sz w:val="22"/>
          <w:szCs w:val="22"/>
        </w:rPr>
      </w:pPr>
      <w:r w:rsidRPr="00D110B4">
        <w:rPr>
          <w:rFonts w:cstheme="minorHAnsi"/>
          <w:bCs/>
          <w:sz w:val="22"/>
          <w:szCs w:val="22"/>
        </w:rPr>
        <w:t xml:space="preserve">Spiritual disciplines help us get a regular stream of spiritual nourishment. In </w:t>
      </w:r>
      <w:r w:rsidRPr="00D110B4">
        <w:rPr>
          <w:rFonts w:cstheme="minorHAnsi"/>
          <w:bCs/>
          <w:i/>
          <w:iCs/>
          <w:sz w:val="22"/>
          <w:szCs w:val="22"/>
        </w:rPr>
        <w:t xml:space="preserve">The Life You’ve Always </w:t>
      </w:r>
      <w:proofErr w:type="gramStart"/>
      <w:r w:rsidRPr="00D110B4">
        <w:rPr>
          <w:rFonts w:cstheme="minorHAnsi"/>
          <w:bCs/>
          <w:i/>
          <w:iCs/>
          <w:sz w:val="22"/>
          <w:szCs w:val="22"/>
        </w:rPr>
        <w:t>Wanted</w:t>
      </w:r>
      <w:r w:rsidRPr="00D110B4">
        <w:rPr>
          <w:rFonts w:cstheme="minorHAnsi"/>
          <w:bCs/>
          <w:sz w:val="22"/>
          <w:szCs w:val="22"/>
        </w:rPr>
        <w:t>,</w:t>
      </w:r>
      <w:proofErr w:type="gramEnd"/>
      <w:r w:rsidRPr="00D110B4">
        <w:rPr>
          <w:rFonts w:cstheme="minorHAnsi"/>
          <w:bCs/>
          <w:sz w:val="22"/>
          <w:szCs w:val="22"/>
        </w:rPr>
        <w:t xml:space="preserve"> Pastor John </w:t>
      </w:r>
      <w:proofErr w:type="spellStart"/>
      <w:r w:rsidRPr="00D110B4">
        <w:rPr>
          <w:rFonts w:cstheme="minorHAnsi"/>
          <w:bCs/>
          <w:sz w:val="22"/>
          <w:szCs w:val="22"/>
        </w:rPr>
        <w:t>Ortberg</w:t>
      </w:r>
      <w:proofErr w:type="spellEnd"/>
      <w:r w:rsidRPr="00D110B4">
        <w:rPr>
          <w:rFonts w:cstheme="minorHAnsi"/>
          <w:bCs/>
          <w:sz w:val="22"/>
          <w:szCs w:val="22"/>
        </w:rPr>
        <w:t xml:space="preserve"> describes some of the most important disciplines:</w:t>
      </w:r>
    </w:p>
    <w:p w14:paraId="40D883BE" w14:textId="77777777" w:rsidR="006F6C0A" w:rsidRPr="00D110B4" w:rsidRDefault="006F6C0A" w:rsidP="006F6C0A">
      <w:pPr>
        <w:rPr>
          <w:rFonts w:cstheme="minorHAnsi"/>
          <w:bCs/>
          <w:sz w:val="22"/>
          <w:szCs w:val="22"/>
        </w:rPr>
      </w:pPr>
    </w:p>
    <w:p w14:paraId="1E111582" w14:textId="77777777" w:rsidR="006F6C0A" w:rsidRPr="00D110B4" w:rsidRDefault="006F6C0A" w:rsidP="006F6C0A">
      <w:pPr>
        <w:numPr>
          <w:ilvl w:val="0"/>
          <w:numId w:val="1"/>
        </w:numPr>
        <w:rPr>
          <w:rFonts w:cstheme="minorHAnsi"/>
          <w:bCs/>
          <w:sz w:val="22"/>
          <w:szCs w:val="22"/>
        </w:rPr>
      </w:pPr>
      <w:r w:rsidRPr="00D110B4">
        <w:rPr>
          <w:rFonts w:cstheme="minorHAnsi"/>
          <w:bCs/>
          <w:sz w:val="22"/>
          <w:szCs w:val="22"/>
        </w:rPr>
        <w:t>Celebration.</w:t>
      </w:r>
    </w:p>
    <w:p w14:paraId="1072D21A" w14:textId="77777777" w:rsidR="006F6C0A" w:rsidRPr="00D110B4" w:rsidRDefault="006F6C0A" w:rsidP="006F6C0A">
      <w:pPr>
        <w:numPr>
          <w:ilvl w:val="0"/>
          <w:numId w:val="1"/>
        </w:numPr>
        <w:rPr>
          <w:rFonts w:cstheme="minorHAnsi"/>
          <w:bCs/>
          <w:sz w:val="22"/>
          <w:szCs w:val="22"/>
        </w:rPr>
      </w:pPr>
      <w:r w:rsidRPr="00D110B4">
        <w:rPr>
          <w:rFonts w:cstheme="minorHAnsi"/>
          <w:bCs/>
          <w:sz w:val="22"/>
          <w:szCs w:val="22"/>
        </w:rPr>
        <w:t>Slowing down - eliminating hurry from our lives to be available to God and others.</w:t>
      </w:r>
    </w:p>
    <w:p w14:paraId="1FF2F9ED" w14:textId="77777777" w:rsidR="006F6C0A" w:rsidRPr="00D110B4" w:rsidRDefault="006F6C0A" w:rsidP="006F6C0A">
      <w:pPr>
        <w:numPr>
          <w:ilvl w:val="0"/>
          <w:numId w:val="1"/>
        </w:numPr>
        <w:rPr>
          <w:rFonts w:cstheme="minorHAnsi"/>
          <w:bCs/>
          <w:sz w:val="22"/>
          <w:szCs w:val="22"/>
        </w:rPr>
      </w:pPr>
      <w:r w:rsidRPr="00D110B4">
        <w:rPr>
          <w:rFonts w:cstheme="minorHAnsi"/>
          <w:bCs/>
          <w:sz w:val="22"/>
          <w:szCs w:val="22"/>
        </w:rPr>
        <w:t>Prayer.</w:t>
      </w:r>
    </w:p>
    <w:p w14:paraId="476AC1B4" w14:textId="77777777" w:rsidR="006F6C0A" w:rsidRPr="00D110B4" w:rsidRDefault="006F6C0A" w:rsidP="006F6C0A">
      <w:pPr>
        <w:numPr>
          <w:ilvl w:val="0"/>
          <w:numId w:val="1"/>
        </w:numPr>
        <w:rPr>
          <w:rFonts w:cstheme="minorHAnsi"/>
          <w:bCs/>
          <w:sz w:val="22"/>
          <w:szCs w:val="22"/>
        </w:rPr>
      </w:pPr>
      <w:r w:rsidRPr="00D110B4">
        <w:rPr>
          <w:rFonts w:cstheme="minorHAnsi"/>
          <w:bCs/>
          <w:sz w:val="22"/>
          <w:szCs w:val="22"/>
        </w:rPr>
        <w:t>Service.</w:t>
      </w:r>
    </w:p>
    <w:p w14:paraId="6595F09A" w14:textId="77777777" w:rsidR="006F6C0A" w:rsidRPr="00D110B4" w:rsidRDefault="006F6C0A" w:rsidP="006F6C0A">
      <w:pPr>
        <w:numPr>
          <w:ilvl w:val="0"/>
          <w:numId w:val="1"/>
        </w:numPr>
        <w:rPr>
          <w:rFonts w:cstheme="minorHAnsi"/>
          <w:bCs/>
          <w:sz w:val="22"/>
          <w:szCs w:val="22"/>
        </w:rPr>
      </w:pPr>
      <w:r w:rsidRPr="00D110B4">
        <w:rPr>
          <w:rFonts w:cstheme="minorHAnsi"/>
          <w:bCs/>
          <w:sz w:val="22"/>
          <w:szCs w:val="22"/>
        </w:rPr>
        <w:t>Confession.</w:t>
      </w:r>
    </w:p>
    <w:p w14:paraId="443C3875" w14:textId="77777777" w:rsidR="006F6C0A" w:rsidRPr="00D110B4" w:rsidRDefault="006F6C0A" w:rsidP="006F6C0A">
      <w:pPr>
        <w:numPr>
          <w:ilvl w:val="0"/>
          <w:numId w:val="1"/>
        </w:numPr>
        <w:rPr>
          <w:rFonts w:cstheme="minorHAnsi"/>
          <w:bCs/>
          <w:sz w:val="22"/>
          <w:szCs w:val="22"/>
        </w:rPr>
      </w:pPr>
      <w:r w:rsidRPr="00D110B4">
        <w:rPr>
          <w:rFonts w:cstheme="minorHAnsi"/>
          <w:bCs/>
          <w:sz w:val="22"/>
          <w:szCs w:val="22"/>
        </w:rPr>
        <w:t>Guidance from the Holy Spirit.</w:t>
      </w:r>
    </w:p>
    <w:p w14:paraId="554ECBA6" w14:textId="77777777" w:rsidR="006F6C0A" w:rsidRPr="00D110B4" w:rsidRDefault="006F6C0A" w:rsidP="006F6C0A">
      <w:pPr>
        <w:numPr>
          <w:ilvl w:val="0"/>
          <w:numId w:val="1"/>
        </w:numPr>
        <w:rPr>
          <w:rFonts w:cstheme="minorHAnsi"/>
          <w:bCs/>
          <w:sz w:val="22"/>
          <w:szCs w:val="22"/>
        </w:rPr>
      </w:pPr>
      <w:r w:rsidRPr="00D110B4">
        <w:rPr>
          <w:rFonts w:cstheme="minorHAnsi"/>
          <w:bCs/>
          <w:sz w:val="22"/>
          <w:szCs w:val="22"/>
        </w:rPr>
        <w:t>Secrecy-doing good quietly without expectation of praise from others, so that “your left hand does not know what your right hand is doing” Matthew 6:3-4.</w:t>
      </w:r>
    </w:p>
    <w:p w14:paraId="4AE795C4" w14:textId="77777777" w:rsidR="006F6C0A" w:rsidRDefault="006F6C0A" w:rsidP="006F6C0A">
      <w:pPr>
        <w:numPr>
          <w:ilvl w:val="0"/>
          <w:numId w:val="1"/>
        </w:numPr>
        <w:rPr>
          <w:rFonts w:cstheme="minorHAnsi"/>
          <w:bCs/>
          <w:sz w:val="22"/>
          <w:szCs w:val="22"/>
        </w:rPr>
      </w:pPr>
      <w:r w:rsidRPr="00D110B4">
        <w:rPr>
          <w:rFonts w:cstheme="minorHAnsi"/>
          <w:bCs/>
          <w:sz w:val="22"/>
          <w:szCs w:val="22"/>
        </w:rPr>
        <w:t>Meditating on God’s Word.</w:t>
      </w:r>
    </w:p>
    <w:p w14:paraId="316960B6" w14:textId="77777777" w:rsidR="006F6C0A" w:rsidRPr="00D110B4" w:rsidRDefault="006F6C0A" w:rsidP="006F6C0A">
      <w:pPr>
        <w:ind w:left="720"/>
        <w:rPr>
          <w:rFonts w:cstheme="minorHAnsi"/>
          <w:bCs/>
          <w:sz w:val="22"/>
          <w:szCs w:val="22"/>
        </w:rPr>
      </w:pPr>
    </w:p>
    <w:p w14:paraId="32AFFE29" w14:textId="77777777" w:rsidR="006F6C0A" w:rsidRDefault="006F6C0A" w:rsidP="006F6C0A">
      <w:pPr>
        <w:rPr>
          <w:rFonts w:cstheme="minorHAnsi"/>
          <w:bCs/>
          <w:sz w:val="22"/>
          <w:szCs w:val="22"/>
        </w:rPr>
      </w:pPr>
      <w:r w:rsidRPr="00D110B4">
        <w:rPr>
          <w:rFonts w:cstheme="minorHAnsi"/>
          <w:bCs/>
          <w:sz w:val="22"/>
          <w:szCs w:val="22"/>
        </w:rPr>
        <w:t>Other classic Christian spiritual disciplines include fasting, silence/solitude, Scripture memorization and simplicity.</w:t>
      </w:r>
    </w:p>
    <w:p w14:paraId="1AAB199E" w14:textId="77777777" w:rsidR="006F6C0A" w:rsidRDefault="006F6C0A" w:rsidP="006F6C0A">
      <w:pPr>
        <w:rPr>
          <w:rFonts w:cstheme="minorHAnsi"/>
          <w:bCs/>
          <w:sz w:val="22"/>
          <w:szCs w:val="22"/>
        </w:rPr>
      </w:pPr>
    </w:p>
    <w:p w14:paraId="24B62EC8" w14:textId="77777777" w:rsidR="006F6C0A" w:rsidRDefault="006F6C0A" w:rsidP="006F6C0A">
      <w:pPr>
        <w:rPr>
          <w:rFonts w:cstheme="minorHAnsi"/>
          <w:bCs/>
          <w:sz w:val="22"/>
          <w:szCs w:val="22"/>
        </w:rPr>
      </w:pPr>
    </w:p>
    <w:p w14:paraId="7C2D77DC" w14:textId="77777777" w:rsidR="006F6C0A" w:rsidRPr="00DC74A5" w:rsidRDefault="006F6C0A" w:rsidP="006F6C0A">
      <w:pPr>
        <w:pBdr>
          <w:top w:val="single" w:sz="4" w:space="1" w:color="auto"/>
          <w:left w:val="single" w:sz="4" w:space="4" w:color="auto"/>
          <w:bottom w:val="single" w:sz="4" w:space="1" w:color="auto"/>
          <w:right w:val="single" w:sz="4" w:space="4" w:color="auto"/>
        </w:pBdr>
        <w:rPr>
          <w:rFonts w:cstheme="minorHAnsi"/>
          <w:b/>
          <w:i/>
          <w:iCs/>
          <w:sz w:val="28"/>
          <w:szCs w:val="28"/>
        </w:rPr>
      </w:pPr>
      <w:r w:rsidRPr="00DC74A5">
        <w:rPr>
          <w:rFonts w:cstheme="minorHAnsi"/>
          <w:b/>
          <w:i/>
          <w:iCs/>
          <w:sz w:val="28"/>
          <w:szCs w:val="28"/>
        </w:rPr>
        <w:t>Self-Reflection</w:t>
      </w:r>
    </w:p>
    <w:p w14:paraId="775C1E84" w14:textId="77777777" w:rsidR="006F6C0A" w:rsidRPr="00D110B4" w:rsidRDefault="006F6C0A" w:rsidP="006F6C0A">
      <w:pPr>
        <w:pBdr>
          <w:top w:val="single" w:sz="4" w:space="1" w:color="auto"/>
          <w:left w:val="single" w:sz="4" w:space="4" w:color="auto"/>
          <w:bottom w:val="single" w:sz="4" w:space="1" w:color="auto"/>
          <w:right w:val="single" w:sz="4" w:space="4" w:color="auto"/>
        </w:pBdr>
        <w:rPr>
          <w:rFonts w:cstheme="minorHAnsi"/>
          <w:bCs/>
          <w:sz w:val="22"/>
          <w:szCs w:val="22"/>
        </w:rPr>
      </w:pPr>
    </w:p>
    <w:p w14:paraId="240BA7DD" w14:textId="77777777" w:rsidR="006F6C0A" w:rsidRPr="00D110B4" w:rsidRDefault="006F6C0A" w:rsidP="006F6C0A">
      <w:pPr>
        <w:pBdr>
          <w:top w:val="single" w:sz="4" w:space="1" w:color="auto"/>
          <w:left w:val="single" w:sz="4" w:space="4" w:color="auto"/>
          <w:bottom w:val="single" w:sz="4" w:space="1" w:color="auto"/>
          <w:right w:val="single" w:sz="4" w:space="4" w:color="auto"/>
        </w:pBdr>
        <w:rPr>
          <w:rFonts w:cstheme="minorHAnsi"/>
          <w:bCs/>
          <w:sz w:val="22"/>
          <w:szCs w:val="22"/>
        </w:rPr>
      </w:pPr>
      <w:r w:rsidRPr="00D110B4">
        <w:rPr>
          <w:rFonts w:cstheme="minorHAnsi"/>
          <w:bCs/>
          <w:sz w:val="22"/>
          <w:szCs w:val="22"/>
        </w:rPr>
        <w:t xml:space="preserve">Chose a spiritual discipline to practice for a specific time in this next week. This might mean having a ‘secret service day’, a period of fasting, a week of slowing down or even celebrating! </w:t>
      </w:r>
    </w:p>
    <w:p w14:paraId="6E339124" w14:textId="77777777" w:rsidR="006F6C0A" w:rsidRPr="00D110B4" w:rsidRDefault="006F6C0A" w:rsidP="006F6C0A">
      <w:pPr>
        <w:pBdr>
          <w:top w:val="single" w:sz="4" w:space="1" w:color="auto"/>
          <w:left w:val="single" w:sz="4" w:space="4" w:color="auto"/>
          <w:bottom w:val="single" w:sz="4" w:space="1" w:color="auto"/>
          <w:right w:val="single" w:sz="4" w:space="4" w:color="auto"/>
        </w:pBdr>
        <w:rPr>
          <w:rFonts w:cstheme="minorHAnsi"/>
          <w:bCs/>
          <w:sz w:val="22"/>
          <w:szCs w:val="22"/>
        </w:rPr>
      </w:pPr>
      <w:r w:rsidRPr="00D110B4">
        <w:rPr>
          <w:rFonts w:cstheme="minorHAnsi"/>
          <w:bCs/>
          <w:sz w:val="22"/>
          <w:szCs w:val="22"/>
        </w:rPr>
        <w:t>How does this spiritual discipline nourish you? How might your experience nourish others?</w:t>
      </w:r>
    </w:p>
    <w:p w14:paraId="4B53F356" w14:textId="77777777" w:rsidR="006F6C0A" w:rsidRPr="00D110B4" w:rsidRDefault="006F6C0A" w:rsidP="006F6C0A">
      <w:pPr>
        <w:rPr>
          <w:rFonts w:cstheme="minorHAnsi"/>
          <w:bCs/>
          <w:sz w:val="22"/>
          <w:szCs w:val="22"/>
        </w:rPr>
      </w:pPr>
    </w:p>
    <w:p w14:paraId="6EAAFB63" w14:textId="77777777" w:rsidR="006F6C0A" w:rsidRDefault="006F6C0A" w:rsidP="006F6C0A">
      <w:pPr>
        <w:rPr>
          <w:rFonts w:cstheme="minorHAnsi"/>
          <w:bCs/>
          <w:sz w:val="22"/>
          <w:szCs w:val="22"/>
        </w:rPr>
      </w:pPr>
    </w:p>
    <w:p w14:paraId="307AFA4E" w14:textId="77777777" w:rsidR="006F6C0A" w:rsidRDefault="006F6C0A" w:rsidP="006F6C0A">
      <w:pPr>
        <w:rPr>
          <w:rFonts w:cstheme="minorHAnsi"/>
          <w:b/>
          <w:i/>
          <w:iCs/>
          <w:sz w:val="28"/>
          <w:szCs w:val="28"/>
        </w:rPr>
      </w:pPr>
      <w:r w:rsidRPr="00DC74A5">
        <w:rPr>
          <w:rFonts w:cstheme="minorHAnsi"/>
          <w:b/>
          <w:i/>
          <w:iCs/>
          <w:sz w:val="28"/>
          <w:szCs w:val="28"/>
        </w:rPr>
        <w:t>Care Giver Burnout</w:t>
      </w:r>
    </w:p>
    <w:p w14:paraId="78E14731" w14:textId="77777777" w:rsidR="006F6C0A" w:rsidRPr="00DC74A5" w:rsidRDefault="006F6C0A" w:rsidP="006F6C0A">
      <w:pPr>
        <w:rPr>
          <w:rFonts w:cstheme="minorHAnsi"/>
          <w:b/>
          <w:i/>
          <w:iCs/>
          <w:sz w:val="22"/>
          <w:szCs w:val="22"/>
        </w:rPr>
      </w:pPr>
    </w:p>
    <w:p w14:paraId="7575203A" w14:textId="77777777" w:rsidR="006F6C0A" w:rsidRDefault="006F6C0A" w:rsidP="006F6C0A">
      <w:pPr>
        <w:rPr>
          <w:rFonts w:cstheme="minorHAnsi"/>
          <w:bCs/>
          <w:sz w:val="22"/>
          <w:szCs w:val="22"/>
        </w:rPr>
      </w:pPr>
      <w:r w:rsidRPr="00D110B4">
        <w:rPr>
          <w:rFonts w:cstheme="minorHAnsi"/>
          <w:bCs/>
          <w:sz w:val="22"/>
          <w:szCs w:val="22"/>
        </w:rPr>
        <w:t xml:space="preserve">There is something called Caregiver Burnout…it even appears in the Bible! Take a minute to read through the story of Elijah after he has overextended himself in 1 Kings 19. </w:t>
      </w:r>
    </w:p>
    <w:p w14:paraId="296253F9" w14:textId="77777777" w:rsidR="006F6C0A" w:rsidRPr="00D110B4" w:rsidRDefault="006F6C0A" w:rsidP="006F6C0A">
      <w:pPr>
        <w:rPr>
          <w:rFonts w:cstheme="minorHAnsi"/>
          <w:bCs/>
          <w:sz w:val="22"/>
          <w:szCs w:val="22"/>
        </w:rPr>
      </w:pPr>
    </w:p>
    <w:p w14:paraId="3C3C3785" w14:textId="77777777" w:rsidR="006F6C0A" w:rsidRPr="00D110B4" w:rsidRDefault="006F6C0A" w:rsidP="006F6C0A">
      <w:pPr>
        <w:rPr>
          <w:rFonts w:cstheme="minorHAnsi"/>
          <w:bCs/>
          <w:sz w:val="22"/>
          <w:szCs w:val="22"/>
        </w:rPr>
      </w:pPr>
      <w:r w:rsidRPr="00D110B4">
        <w:rPr>
          <w:rFonts w:cstheme="minorHAnsi"/>
          <w:bCs/>
          <w:sz w:val="22"/>
          <w:szCs w:val="22"/>
        </w:rPr>
        <w:t xml:space="preserve">Caregiver Burnout is a state of physical, </w:t>
      </w:r>
      <w:proofErr w:type="gramStart"/>
      <w:r w:rsidRPr="00D110B4">
        <w:rPr>
          <w:rFonts w:cstheme="minorHAnsi"/>
          <w:bCs/>
          <w:sz w:val="22"/>
          <w:szCs w:val="22"/>
        </w:rPr>
        <w:t>emotional</w:t>
      </w:r>
      <w:proofErr w:type="gramEnd"/>
      <w:r w:rsidRPr="00D110B4">
        <w:rPr>
          <w:rFonts w:cstheme="minorHAnsi"/>
          <w:bCs/>
          <w:sz w:val="22"/>
          <w:szCs w:val="22"/>
        </w:rPr>
        <w:t xml:space="preserve"> and mental exhaustion. It may be accompanied by a change in attitude, from positive and caring to negative and unconcerned. Burnout can occur </w:t>
      </w:r>
      <w:r w:rsidRPr="00D110B4">
        <w:rPr>
          <w:rFonts w:cstheme="minorHAnsi"/>
          <w:bCs/>
          <w:sz w:val="22"/>
          <w:szCs w:val="22"/>
        </w:rPr>
        <w:lastRenderedPageBreak/>
        <w:t>when caregivers don't get the help they need, or if they try to do more than they are able</w:t>
      </w:r>
      <w:r>
        <w:rPr>
          <w:rFonts w:cstheme="minorHAnsi"/>
          <w:bCs/>
          <w:sz w:val="22"/>
          <w:szCs w:val="22"/>
        </w:rPr>
        <w:t xml:space="preserve">: </w:t>
      </w:r>
      <w:r w:rsidRPr="00D110B4">
        <w:rPr>
          <w:rFonts w:cstheme="minorHAnsi"/>
          <w:bCs/>
          <w:sz w:val="22"/>
          <w:szCs w:val="22"/>
        </w:rPr>
        <w:t>physically</w:t>
      </w:r>
      <w:r>
        <w:rPr>
          <w:rFonts w:cstheme="minorHAnsi"/>
          <w:bCs/>
          <w:sz w:val="22"/>
          <w:szCs w:val="22"/>
        </w:rPr>
        <w:t xml:space="preserve">, spiritually, </w:t>
      </w:r>
      <w:proofErr w:type="gramStart"/>
      <w:r>
        <w:rPr>
          <w:rFonts w:cstheme="minorHAnsi"/>
          <w:bCs/>
          <w:sz w:val="22"/>
          <w:szCs w:val="22"/>
        </w:rPr>
        <w:t>emotionally</w:t>
      </w:r>
      <w:proofErr w:type="gramEnd"/>
      <w:r>
        <w:rPr>
          <w:rFonts w:cstheme="minorHAnsi"/>
          <w:bCs/>
          <w:sz w:val="22"/>
          <w:szCs w:val="22"/>
        </w:rPr>
        <w:t xml:space="preserve"> </w:t>
      </w:r>
      <w:r w:rsidRPr="00D110B4">
        <w:rPr>
          <w:rFonts w:cstheme="minorHAnsi"/>
          <w:bCs/>
          <w:sz w:val="22"/>
          <w:szCs w:val="22"/>
        </w:rPr>
        <w:t>or financially.</w:t>
      </w:r>
    </w:p>
    <w:p w14:paraId="6D2ACEC4" w14:textId="77777777" w:rsidR="006F6C0A" w:rsidRPr="00D110B4" w:rsidRDefault="006F6C0A" w:rsidP="006F6C0A">
      <w:pPr>
        <w:rPr>
          <w:rFonts w:cstheme="minorHAnsi"/>
          <w:bCs/>
          <w:sz w:val="22"/>
          <w:szCs w:val="22"/>
        </w:rPr>
      </w:pPr>
    </w:p>
    <w:p w14:paraId="6389C676" w14:textId="051DA396" w:rsidR="006F6C0A" w:rsidRPr="00BB28B7" w:rsidRDefault="006F6C0A" w:rsidP="006F6C0A">
      <w:pPr>
        <w:rPr>
          <w:rFonts w:cstheme="minorHAnsi"/>
          <w:bCs/>
          <w:sz w:val="22"/>
          <w:szCs w:val="22"/>
        </w:rPr>
      </w:pPr>
      <w:r w:rsidRPr="00D110B4">
        <w:rPr>
          <w:rFonts w:cstheme="minorHAnsi"/>
          <w:bCs/>
          <w:sz w:val="22"/>
          <w:szCs w:val="22"/>
        </w:rPr>
        <w:t>We can easily become like Elijah if we do not take time to care for ourselves - especially spiritually. What we do as</w:t>
      </w:r>
      <w:r>
        <w:rPr>
          <w:rFonts w:cstheme="minorHAnsi"/>
          <w:bCs/>
          <w:sz w:val="22"/>
          <w:szCs w:val="22"/>
        </w:rPr>
        <w:t xml:space="preserve"> caregivers</w:t>
      </w:r>
      <w:r w:rsidRPr="00D110B4">
        <w:rPr>
          <w:rFonts w:cstheme="minorHAnsi"/>
          <w:bCs/>
          <w:sz w:val="22"/>
          <w:szCs w:val="22"/>
        </w:rPr>
        <w:t xml:space="preserve"> is mostly spiritual work. Spiritual disciplines keep us from wearing down and wearing out - and wearing out others</w:t>
      </w:r>
      <w:r>
        <w:rPr>
          <w:rFonts w:cstheme="minorHAnsi"/>
          <w:bCs/>
          <w:sz w:val="22"/>
          <w:szCs w:val="22"/>
        </w:rPr>
        <w:t>.</w:t>
      </w:r>
    </w:p>
    <w:p w14:paraId="378F7DC0" w14:textId="77777777" w:rsidR="006F6C0A" w:rsidRDefault="006F6C0A" w:rsidP="006F6C0A">
      <w:pPr>
        <w:rPr>
          <w:rFonts w:cstheme="minorHAnsi"/>
          <w:b/>
          <w:i/>
          <w:iCs/>
          <w:sz w:val="28"/>
          <w:szCs w:val="28"/>
        </w:rPr>
      </w:pPr>
    </w:p>
    <w:p w14:paraId="16D80346" w14:textId="77777777" w:rsidR="006F6C0A" w:rsidRPr="00D110B4" w:rsidRDefault="006F6C0A" w:rsidP="006F6C0A">
      <w:pPr>
        <w:rPr>
          <w:rFonts w:cstheme="minorHAnsi"/>
          <w:b/>
          <w:i/>
          <w:iCs/>
          <w:sz w:val="28"/>
          <w:szCs w:val="28"/>
        </w:rPr>
      </w:pPr>
      <w:r w:rsidRPr="00D110B4">
        <w:rPr>
          <w:rFonts w:cstheme="minorHAnsi"/>
          <w:b/>
          <w:i/>
          <w:iCs/>
          <w:sz w:val="28"/>
          <w:szCs w:val="28"/>
        </w:rPr>
        <w:t>Accepting Our Limits</w:t>
      </w:r>
    </w:p>
    <w:p w14:paraId="780243B5" w14:textId="77777777" w:rsidR="006F6C0A" w:rsidRPr="00D110B4" w:rsidRDefault="006F6C0A" w:rsidP="006F6C0A">
      <w:pPr>
        <w:rPr>
          <w:rFonts w:cstheme="minorHAnsi"/>
          <w:bCs/>
          <w:sz w:val="22"/>
          <w:szCs w:val="22"/>
        </w:rPr>
      </w:pPr>
    </w:p>
    <w:p w14:paraId="09EC6833" w14:textId="77777777" w:rsidR="006F6C0A" w:rsidRPr="00D110B4" w:rsidRDefault="006F6C0A" w:rsidP="006F6C0A">
      <w:pPr>
        <w:rPr>
          <w:rFonts w:cstheme="minorHAnsi"/>
          <w:bCs/>
          <w:sz w:val="22"/>
          <w:szCs w:val="22"/>
        </w:rPr>
      </w:pPr>
      <w:r w:rsidRPr="00D110B4">
        <w:rPr>
          <w:rFonts w:cstheme="minorHAnsi"/>
          <w:bCs/>
          <w:sz w:val="22"/>
          <w:szCs w:val="22"/>
        </w:rPr>
        <w:t xml:space="preserve">God works in our lives to demonstrate our limits to us - not that He is mean or tortuous to us in our service to Him but as we grow, we do experience painful circumstances when we take our eyes and ears </w:t>
      </w:r>
      <w:proofErr w:type="gramStart"/>
      <w:r w:rsidRPr="00D110B4">
        <w:rPr>
          <w:rFonts w:cstheme="minorHAnsi"/>
          <w:bCs/>
          <w:sz w:val="22"/>
          <w:szCs w:val="22"/>
        </w:rPr>
        <w:t>off of</w:t>
      </w:r>
      <w:proofErr w:type="gramEnd"/>
      <w:r w:rsidRPr="00D110B4">
        <w:rPr>
          <w:rFonts w:cstheme="minorHAnsi"/>
          <w:bCs/>
          <w:sz w:val="22"/>
          <w:szCs w:val="22"/>
        </w:rPr>
        <w:t xml:space="preserve"> His guidance…like Elijah. We need to understand:</w:t>
      </w:r>
    </w:p>
    <w:p w14:paraId="4D66204D" w14:textId="77777777" w:rsidR="006F6C0A" w:rsidRPr="00D110B4" w:rsidRDefault="006F6C0A" w:rsidP="006F6C0A">
      <w:pPr>
        <w:rPr>
          <w:rFonts w:cstheme="minorHAnsi"/>
          <w:bCs/>
          <w:sz w:val="22"/>
          <w:szCs w:val="22"/>
        </w:rPr>
      </w:pPr>
    </w:p>
    <w:p w14:paraId="61F21784" w14:textId="77777777" w:rsidR="006F6C0A" w:rsidRPr="00DC74A5" w:rsidRDefault="006F6C0A" w:rsidP="006F6C0A">
      <w:pPr>
        <w:pStyle w:val="ListParagraph"/>
        <w:numPr>
          <w:ilvl w:val="0"/>
          <w:numId w:val="8"/>
        </w:numPr>
        <w:rPr>
          <w:rFonts w:cstheme="minorHAnsi"/>
          <w:bCs/>
          <w:sz w:val="22"/>
          <w:szCs w:val="22"/>
        </w:rPr>
      </w:pPr>
      <w:r w:rsidRPr="00DC74A5">
        <w:rPr>
          <w:rFonts w:cstheme="minorHAnsi"/>
          <w:bCs/>
          <w:sz w:val="22"/>
          <w:szCs w:val="22"/>
        </w:rPr>
        <w:t>We are not God in the lives of those around us.</w:t>
      </w:r>
    </w:p>
    <w:p w14:paraId="1F7D1239" w14:textId="77777777" w:rsidR="006F6C0A" w:rsidRPr="00DC74A5" w:rsidRDefault="006F6C0A" w:rsidP="006F6C0A">
      <w:pPr>
        <w:pStyle w:val="ListParagraph"/>
        <w:numPr>
          <w:ilvl w:val="0"/>
          <w:numId w:val="8"/>
        </w:numPr>
        <w:rPr>
          <w:rFonts w:cstheme="minorHAnsi"/>
          <w:bCs/>
          <w:sz w:val="22"/>
          <w:szCs w:val="22"/>
        </w:rPr>
      </w:pPr>
      <w:r w:rsidRPr="00DC74A5">
        <w:rPr>
          <w:rFonts w:cstheme="minorHAnsi"/>
          <w:bCs/>
          <w:sz w:val="22"/>
          <w:szCs w:val="22"/>
        </w:rPr>
        <w:t>We cannot bring about healing or change.</w:t>
      </w:r>
    </w:p>
    <w:p w14:paraId="1C30E46F" w14:textId="77777777" w:rsidR="006F6C0A" w:rsidRPr="00DC74A5" w:rsidRDefault="006F6C0A" w:rsidP="006F6C0A">
      <w:pPr>
        <w:pStyle w:val="ListParagraph"/>
        <w:numPr>
          <w:ilvl w:val="0"/>
          <w:numId w:val="8"/>
        </w:numPr>
        <w:rPr>
          <w:rFonts w:cstheme="minorHAnsi"/>
          <w:bCs/>
          <w:sz w:val="22"/>
          <w:szCs w:val="22"/>
        </w:rPr>
      </w:pPr>
      <w:r w:rsidRPr="00DC74A5">
        <w:rPr>
          <w:rFonts w:cstheme="minorHAnsi"/>
          <w:bCs/>
          <w:sz w:val="22"/>
          <w:szCs w:val="22"/>
        </w:rPr>
        <w:t>We cannot force a person to perceive truth.</w:t>
      </w:r>
    </w:p>
    <w:p w14:paraId="1AB833FE" w14:textId="77777777" w:rsidR="006F6C0A" w:rsidRPr="00DC74A5" w:rsidRDefault="006F6C0A" w:rsidP="006F6C0A">
      <w:pPr>
        <w:pStyle w:val="ListParagraph"/>
        <w:numPr>
          <w:ilvl w:val="0"/>
          <w:numId w:val="8"/>
        </w:numPr>
        <w:rPr>
          <w:rFonts w:cstheme="minorHAnsi"/>
          <w:bCs/>
          <w:sz w:val="22"/>
          <w:szCs w:val="22"/>
        </w:rPr>
      </w:pPr>
      <w:r w:rsidRPr="00DC74A5">
        <w:rPr>
          <w:rFonts w:cstheme="minorHAnsi"/>
          <w:bCs/>
          <w:sz w:val="22"/>
          <w:szCs w:val="22"/>
        </w:rPr>
        <w:t>We cannot fix everything for them.</w:t>
      </w:r>
    </w:p>
    <w:p w14:paraId="27AF5D8F" w14:textId="77777777" w:rsidR="006F6C0A" w:rsidRPr="00DC74A5" w:rsidRDefault="006F6C0A" w:rsidP="006F6C0A">
      <w:pPr>
        <w:pStyle w:val="ListParagraph"/>
        <w:numPr>
          <w:ilvl w:val="0"/>
          <w:numId w:val="8"/>
        </w:numPr>
        <w:rPr>
          <w:rFonts w:cstheme="minorHAnsi"/>
          <w:bCs/>
          <w:sz w:val="22"/>
          <w:szCs w:val="22"/>
        </w:rPr>
      </w:pPr>
      <w:r w:rsidRPr="00DC74A5">
        <w:rPr>
          <w:rFonts w:cstheme="minorHAnsi"/>
          <w:bCs/>
          <w:sz w:val="22"/>
          <w:szCs w:val="22"/>
        </w:rPr>
        <w:t>We cannot restore them.</w:t>
      </w:r>
    </w:p>
    <w:p w14:paraId="0DA4F8F7" w14:textId="77777777" w:rsidR="006F6C0A" w:rsidRDefault="006F6C0A" w:rsidP="006F6C0A">
      <w:pPr>
        <w:pStyle w:val="ListParagraph"/>
        <w:numPr>
          <w:ilvl w:val="0"/>
          <w:numId w:val="8"/>
        </w:numPr>
        <w:rPr>
          <w:rFonts w:cstheme="minorHAnsi"/>
          <w:bCs/>
          <w:sz w:val="22"/>
          <w:szCs w:val="22"/>
        </w:rPr>
      </w:pPr>
      <w:r w:rsidRPr="00DC74A5">
        <w:rPr>
          <w:rFonts w:cstheme="minorHAnsi"/>
          <w:bCs/>
          <w:sz w:val="22"/>
          <w:szCs w:val="22"/>
        </w:rPr>
        <w:t xml:space="preserve">Only God can do these things. </w:t>
      </w:r>
    </w:p>
    <w:p w14:paraId="0CEFD02F" w14:textId="77777777" w:rsidR="006F6C0A" w:rsidRPr="00DC74A5" w:rsidRDefault="006F6C0A" w:rsidP="006F6C0A">
      <w:pPr>
        <w:pStyle w:val="ListParagraph"/>
        <w:numPr>
          <w:ilvl w:val="0"/>
          <w:numId w:val="8"/>
        </w:numPr>
        <w:rPr>
          <w:rFonts w:cstheme="minorHAnsi"/>
          <w:bCs/>
          <w:sz w:val="22"/>
          <w:szCs w:val="22"/>
        </w:rPr>
      </w:pPr>
      <w:r w:rsidRPr="00DC74A5">
        <w:rPr>
          <w:rFonts w:cstheme="minorHAnsi"/>
          <w:bCs/>
          <w:sz w:val="22"/>
          <w:szCs w:val="22"/>
        </w:rPr>
        <w:t>Our job is to be faithful in our tasks and humbly wait for God to do the rest.</w:t>
      </w:r>
    </w:p>
    <w:p w14:paraId="6712543E" w14:textId="77777777" w:rsidR="006F6C0A" w:rsidRPr="00D110B4" w:rsidRDefault="006F6C0A" w:rsidP="006F6C0A">
      <w:pPr>
        <w:rPr>
          <w:rFonts w:cstheme="minorHAnsi"/>
          <w:bCs/>
          <w:sz w:val="22"/>
          <w:szCs w:val="22"/>
        </w:rPr>
      </w:pPr>
    </w:p>
    <w:p w14:paraId="4536BF11" w14:textId="77777777" w:rsidR="006F6C0A" w:rsidRDefault="006F6C0A" w:rsidP="006F6C0A">
      <w:pPr>
        <w:rPr>
          <w:rFonts w:cstheme="minorHAnsi"/>
          <w:bCs/>
          <w:sz w:val="22"/>
          <w:szCs w:val="22"/>
        </w:rPr>
      </w:pPr>
      <w:r w:rsidRPr="00D110B4">
        <w:rPr>
          <w:rFonts w:cstheme="minorHAnsi"/>
          <w:bCs/>
          <w:sz w:val="22"/>
          <w:szCs w:val="22"/>
        </w:rPr>
        <w:t>It is important to remember that although God has assigned us to be helpers to those around us, He has never asked us to be their source. We cannot be. We must always point people to THE source, Jesus Christ. We can never fill every need of every person in every area. We cannot advocate dependency on us but dependency on God alone. We can do all God has called us to do, all the while pointing them to their Healer, Provider, Restorer and Mender.</w:t>
      </w:r>
    </w:p>
    <w:p w14:paraId="604CC245" w14:textId="77777777" w:rsidR="006F6C0A" w:rsidRDefault="006F6C0A" w:rsidP="006F6C0A">
      <w:pPr>
        <w:rPr>
          <w:rFonts w:cstheme="minorHAnsi"/>
          <w:bCs/>
          <w:sz w:val="22"/>
          <w:szCs w:val="22"/>
        </w:rPr>
      </w:pPr>
    </w:p>
    <w:p w14:paraId="7BC5BBC3" w14:textId="38334D8A" w:rsidR="006F6C0A" w:rsidRDefault="00F64A96" w:rsidP="006F6C0A">
      <w:pPr>
        <w:pBdr>
          <w:top w:val="single" w:sz="4" w:space="1" w:color="auto"/>
          <w:left w:val="single" w:sz="4" w:space="4" w:color="auto"/>
          <w:bottom w:val="single" w:sz="4" w:space="1" w:color="auto"/>
          <w:right w:val="single" w:sz="4" w:space="4" w:color="auto"/>
        </w:pBdr>
        <w:rPr>
          <w:rFonts w:cstheme="minorHAnsi"/>
          <w:b/>
          <w:i/>
          <w:iCs/>
          <w:sz w:val="28"/>
          <w:szCs w:val="28"/>
        </w:rPr>
      </w:pPr>
      <w:proofErr w:type="spellStart"/>
      <w:r>
        <w:rPr>
          <w:rFonts w:cstheme="minorHAnsi"/>
          <w:b/>
          <w:i/>
          <w:iCs/>
          <w:sz w:val="28"/>
          <w:szCs w:val="28"/>
        </w:rPr>
        <w:t>Self</w:t>
      </w:r>
      <w:r w:rsidR="006F6C0A" w:rsidRPr="00DC74A5">
        <w:rPr>
          <w:rFonts w:cstheme="minorHAnsi"/>
          <w:b/>
          <w:i/>
          <w:iCs/>
          <w:sz w:val="28"/>
          <w:szCs w:val="28"/>
        </w:rPr>
        <w:t xml:space="preserve"> Reflection</w:t>
      </w:r>
      <w:proofErr w:type="spellEnd"/>
    </w:p>
    <w:p w14:paraId="6BC11ADA" w14:textId="77777777" w:rsidR="006F6C0A" w:rsidRPr="00D110B4" w:rsidRDefault="006F6C0A" w:rsidP="006F6C0A">
      <w:pPr>
        <w:pBdr>
          <w:top w:val="single" w:sz="4" w:space="1" w:color="auto"/>
          <w:left w:val="single" w:sz="4" w:space="4" w:color="auto"/>
          <w:bottom w:val="single" w:sz="4" w:space="1" w:color="auto"/>
          <w:right w:val="single" w:sz="4" w:space="4" w:color="auto"/>
        </w:pBdr>
        <w:rPr>
          <w:rFonts w:cstheme="minorHAnsi"/>
          <w:b/>
          <w:i/>
          <w:iCs/>
          <w:sz w:val="22"/>
          <w:szCs w:val="22"/>
        </w:rPr>
      </w:pPr>
    </w:p>
    <w:p w14:paraId="6A301681" w14:textId="720AF87D" w:rsidR="006F6C0A" w:rsidRPr="00D110B4" w:rsidRDefault="006F6C0A" w:rsidP="006F6C0A">
      <w:pPr>
        <w:pBdr>
          <w:top w:val="single" w:sz="4" w:space="1" w:color="auto"/>
          <w:left w:val="single" w:sz="4" w:space="4" w:color="auto"/>
          <w:bottom w:val="single" w:sz="4" w:space="1" w:color="auto"/>
          <w:right w:val="single" w:sz="4" w:space="4" w:color="auto"/>
        </w:pBdr>
        <w:rPr>
          <w:rFonts w:cstheme="minorHAnsi"/>
          <w:bCs/>
          <w:sz w:val="22"/>
          <w:szCs w:val="22"/>
        </w:rPr>
      </w:pPr>
      <w:r>
        <w:rPr>
          <w:rFonts w:cstheme="minorHAnsi"/>
          <w:bCs/>
          <w:sz w:val="22"/>
          <w:szCs w:val="22"/>
        </w:rPr>
        <w:t xml:space="preserve">Take 10 minutes and </w:t>
      </w:r>
      <w:r w:rsidR="00F64A96">
        <w:rPr>
          <w:rFonts w:cstheme="minorHAnsi"/>
          <w:bCs/>
          <w:sz w:val="22"/>
          <w:szCs w:val="22"/>
        </w:rPr>
        <w:t>journal</w:t>
      </w:r>
      <w:r>
        <w:rPr>
          <w:rFonts w:cstheme="minorHAnsi"/>
          <w:bCs/>
          <w:sz w:val="22"/>
          <w:szCs w:val="22"/>
        </w:rPr>
        <w:t xml:space="preserve"> the following questions:</w:t>
      </w:r>
    </w:p>
    <w:p w14:paraId="51DC2FB3" w14:textId="77777777" w:rsidR="006F6C0A" w:rsidRPr="00DC74A5" w:rsidRDefault="006F6C0A" w:rsidP="006F6C0A">
      <w:pPr>
        <w:pStyle w:val="ListParagraph"/>
        <w:numPr>
          <w:ilvl w:val="0"/>
          <w:numId w:val="9"/>
        </w:numPr>
        <w:pBdr>
          <w:top w:val="single" w:sz="4" w:space="1" w:color="auto"/>
          <w:left w:val="single" w:sz="4" w:space="4" w:color="auto"/>
          <w:bottom w:val="single" w:sz="4" w:space="1" w:color="auto"/>
          <w:right w:val="single" w:sz="4" w:space="4" w:color="auto"/>
        </w:pBdr>
        <w:rPr>
          <w:rFonts w:cstheme="minorHAnsi"/>
          <w:bCs/>
          <w:sz w:val="22"/>
          <w:szCs w:val="22"/>
        </w:rPr>
      </w:pPr>
      <w:r w:rsidRPr="00DC74A5">
        <w:rPr>
          <w:rFonts w:cstheme="minorHAnsi"/>
          <w:bCs/>
          <w:sz w:val="22"/>
          <w:szCs w:val="22"/>
        </w:rPr>
        <w:t>In what ways have you come to know your limits when caring for others?</w:t>
      </w:r>
    </w:p>
    <w:p w14:paraId="071EC1E5" w14:textId="77777777" w:rsidR="006F6C0A" w:rsidRPr="00DC74A5" w:rsidRDefault="006F6C0A" w:rsidP="006F6C0A">
      <w:pPr>
        <w:pStyle w:val="ListParagraph"/>
        <w:numPr>
          <w:ilvl w:val="0"/>
          <w:numId w:val="9"/>
        </w:numPr>
        <w:pBdr>
          <w:top w:val="single" w:sz="4" w:space="1" w:color="auto"/>
          <w:left w:val="single" w:sz="4" w:space="4" w:color="auto"/>
          <w:bottom w:val="single" w:sz="4" w:space="1" w:color="auto"/>
          <w:right w:val="single" w:sz="4" w:space="4" w:color="auto"/>
        </w:pBdr>
        <w:rPr>
          <w:rFonts w:cstheme="minorHAnsi"/>
          <w:bCs/>
          <w:sz w:val="22"/>
          <w:szCs w:val="22"/>
        </w:rPr>
      </w:pPr>
      <w:r w:rsidRPr="00DC74A5">
        <w:rPr>
          <w:rFonts w:cstheme="minorHAnsi"/>
          <w:bCs/>
          <w:sz w:val="22"/>
          <w:szCs w:val="22"/>
        </w:rPr>
        <w:t>How do you know when you have reached your limit?</w:t>
      </w:r>
    </w:p>
    <w:p w14:paraId="420115D4" w14:textId="77777777" w:rsidR="006F6C0A" w:rsidRPr="00DC74A5" w:rsidRDefault="006F6C0A" w:rsidP="006F6C0A">
      <w:pPr>
        <w:pStyle w:val="ListParagraph"/>
        <w:numPr>
          <w:ilvl w:val="0"/>
          <w:numId w:val="9"/>
        </w:numPr>
        <w:pBdr>
          <w:top w:val="single" w:sz="4" w:space="1" w:color="auto"/>
          <w:left w:val="single" w:sz="4" w:space="4" w:color="auto"/>
          <w:bottom w:val="single" w:sz="4" w:space="1" w:color="auto"/>
          <w:right w:val="single" w:sz="4" w:space="4" w:color="auto"/>
        </w:pBdr>
        <w:rPr>
          <w:rFonts w:cstheme="minorHAnsi"/>
          <w:bCs/>
          <w:sz w:val="22"/>
          <w:szCs w:val="22"/>
        </w:rPr>
      </w:pPr>
      <w:r w:rsidRPr="00DC74A5">
        <w:rPr>
          <w:rFonts w:cstheme="minorHAnsi"/>
          <w:bCs/>
          <w:sz w:val="22"/>
          <w:szCs w:val="22"/>
        </w:rPr>
        <w:t>How easy or difficult is it for you to respond to the counsel of other wise and caring Christians in this area?</w:t>
      </w:r>
    </w:p>
    <w:p w14:paraId="3EAF433A" w14:textId="77777777" w:rsidR="006F6C0A" w:rsidRPr="00DC74A5" w:rsidRDefault="006F6C0A" w:rsidP="006F6C0A">
      <w:pPr>
        <w:pStyle w:val="ListParagraph"/>
        <w:numPr>
          <w:ilvl w:val="0"/>
          <w:numId w:val="9"/>
        </w:numPr>
        <w:pBdr>
          <w:top w:val="single" w:sz="4" w:space="1" w:color="auto"/>
          <w:left w:val="single" w:sz="4" w:space="4" w:color="auto"/>
          <w:bottom w:val="single" w:sz="4" w:space="1" w:color="auto"/>
          <w:right w:val="single" w:sz="4" w:space="4" w:color="auto"/>
        </w:pBdr>
        <w:rPr>
          <w:rFonts w:cstheme="minorHAnsi"/>
          <w:bCs/>
          <w:sz w:val="22"/>
          <w:szCs w:val="22"/>
        </w:rPr>
      </w:pPr>
      <w:r w:rsidRPr="00DC74A5">
        <w:rPr>
          <w:rFonts w:cstheme="minorHAnsi"/>
          <w:bCs/>
          <w:sz w:val="22"/>
          <w:szCs w:val="22"/>
        </w:rPr>
        <w:t>In what ways are you expanding your limits as you grow in Christ? As you grow in service to Him?</w:t>
      </w:r>
    </w:p>
    <w:p w14:paraId="64B2E069" w14:textId="77777777" w:rsidR="006F6C0A" w:rsidRPr="00DC74A5" w:rsidRDefault="006F6C0A" w:rsidP="006F6C0A">
      <w:pPr>
        <w:pStyle w:val="ListParagraph"/>
        <w:numPr>
          <w:ilvl w:val="0"/>
          <w:numId w:val="9"/>
        </w:numPr>
        <w:pBdr>
          <w:top w:val="single" w:sz="4" w:space="1" w:color="auto"/>
          <w:left w:val="single" w:sz="4" w:space="4" w:color="auto"/>
          <w:bottom w:val="single" w:sz="4" w:space="1" w:color="auto"/>
          <w:right w:val="single" w:sz="4" w:space="4" w:color="auto"/>
        </w:pBdr>
        <w:rPr>
          <w:rFonts w:cstheme="minorHAnsi"/>
          <w:bCs/>
          <w:sz w:val="22"/>
          <w:szCs w:val="22"/>
        </w:rPr>
      </w:pPr>
      <w:r w:rsidRPr="00DC74A5">
        <w:rPr>
          <w:rFonts w:cstheme="minorHAnsi"/>
          <w:bCs/>
          <w:sz w:val="22"/>
          <w:szCs w:val="22"/>
        </w:rPr>
        <w:t>How has God helped you, like He did Elijah, when you were past your limit?</w:t>
      </w:r>
    </w:p>
    <w:p w14:paraId="3D57FBE7" w14:textId="77777777" w:rsidR="006F6C0A" w:rsidRPr="00D110B4" w:rsidRDefault="006F6C0A" w:rsidP="006F6C0A">
      <w:pPr>
        <w:rPr>
          <w:rFonts w:cstheme="minorHAnsi"/>
          <w:bCs/>
          <w:sz w:val="22"/>
          <w:szCs w:val="22"/>
        </w:rPr>
      </w:pPr>
    </w:p>
    <w:p w14:paraId="7367AC00" w14:textId="77777777" w:rsidR="006F6C0A" w:rsidRPr="00D110B4" w:rsidRDefault="006F6C0A" w:rsidP="006F6C0A">
      <w:pPr>
        <w:rPr>
          <w:rFonts w:cstheme="minorHAnsi"/>
          <w:bCs/>
          <w:sz w:val="22"/>
          <w:szCs w:val="22"/>
        </w:rPr>
      </w:pPr>
      <w:r w:rsidRPr="00D110B4">
        <w:rPr>
          <w:rFonts w:cstheme="minorHAnsi"/>
          <w:bCs/>
          <w:sz w:val="22"/>
          <w:szCs w:val="22"/>
        </w:rPr>
        <w:t>As we stated in Session 1, we need to know our limits - what we can and cannot do for people:</w:t>
      </w:r>
    </w:p>
    <w:p w14:paraId="6B3E6918" w14:textId="77777777" w:rsidR="006F6C0A" w:rsidRPr="00D110B4" w:rsidRDefault="006F6C0A" w:rsidP="006F6C0A">
      <w:pPr>
        <w:rPr>
          <w:rFonts w:cstheme="minorHAnsi"/>
          <w:bCs/>
          <w:sz w:val="22"/>
          <w:szCs w:val="22"/>
        </w:rPr>
      </w:pPr>
    </w:p>
    <w:p w14:paraId="5452A98A" w14:textId="77777777" w:rsidR="006F6C0A" w:rsidRPr="00D110B4" w:rsidRDefault="006F6C0A" w:rsidP="006F6C0A">
      <w:pPr>
        <w:numPr>
          <w:ilvl w:val="0"/>
          <w:numId w:val="2"/>
        </w:numPr>
        <w:rPr>
          <w:rFonts w:cstheme="minorHAnsi"/>
          <w:bCs/>
          <w:sz w:val="22"/>
          <w:szCs w:val="22"/>
        </w:rPr>
      </w:pPr>
      <w:r w:rsidRPr="00D110B4">
        <w:rPr>
          <w:rFonts w:cstheme="minorHAnsi"/>
          <w:bCs/>
          <w:sz w:val="22"/>
          <w:szCs w:val="22"/>
        </w:rPr>
        <w:t>We cannot be their “Savior”.</w:t>
      </w:r>
    </w:p>
    <w:p w14:paraId="023EFBA9" w14:textId="77777777" w:rsidR="006F6C0A" w:rsidRPr="00D110B4" w:rsidRDefault="006F6C0A" w:rsidP="006F6C0A">
      <w:pPr>
        <w:numPr>
          <w:ilvl w:val="0"/>
          <w:numId w:val="2"/>
        </w:numPr>
        <w:rPr>
          <w:rFonts w:cstheme="minorHAnsi"/>
          <w:bCs/>
          <w:sz w:val="22"/>
          <w:szCs w:val="22"/>
        </w:rPr>
      </w:pPr>
      <w:r w:rsidRPr="00D110B4">
        <w:rPr>
          <w:rFonts w:cstheme="minorHAnsi"/>
          <w:bCs/>
          <w:sz w:val="22"/>
          <w:szCs w:val="22"/>
        </w:rPr>
        <w:t>We cannot be their parent.</w:t>
      </w:r>
    </w:p>
    <w:p w14:paraId="454944C8" w14:textId="77777777" w:rsidR="006F6C0A" w:rsidRPr="00D110B4" w:rsidRDefault="006F6C0A" w:rsidP="006F6C0A">
      <w:pPr>
        <w:numPr>
          <w:ilvl w:val="0"/>
          <w:numId w:val="2"/>
        </w:numPr>
        <w:rPr>
          <w:rFonts w:cstheme="minorHAnsi"/>
          <w:bCs/>
          <w:sz w:val="22"/>
          <w:szCs w:val="22"/>
        </w:rPr>
      </w:pPr>
      <w:r w:rsidRPr="00D110B4">
        <w:rPr>
          <w:rFonts w:cstheme="minorHAnsi"/>
          <w:bCs/>
          <w:sz w:val="22"/>
          <w:szCs w:val="22"/>
        </w:rPr>
        <w:t>We cannot be their personal counselor.</w:t>
      </w:r>
    </w:p>
    <w:p w14:paraId="26E083F4" w14:textId="77777777" w:rsidR="006F6C0A" w:rsidRPr="00D110B4" w:rsidRDefault="006F6C0A" w:rsidP="006F6C0A">
      <w:pPr>
        <w:numPr>
          <w:ilvl w:val="0"/>
          <w:numId w:val="2"/>
        </w:numPr>
        <w:rPr>
          <w:rFonts w:cstheme="minorHAnsi"/>
          <w:bCs/>
          <w:sz w:val="22"/>
          <w:szCs w:val="22"/>
        </w:rPr>
      </w:pPr>
      <w:r w:rsidRPr="00D110B4">
        <w:rPr>
          <w:rFonts w:cstheme="minorHAnsi"/>
          <w:bCs/>
          <w:sz w:val="22"/>
          <w:szCs w:val="22"/>
        </w:rPr>
        <w:t>We cannot make decisions for them or tell them what to do.</w:t>
      </w:r>
    </w:p>
    <w:p w14:paraId="0E32E336" w14:textId="77777777" w:rsidR="006F6C0A" w:rsidRPr="00D110B4" w:rsidRDefault="006F6C0A" w:rsidP="006F6C0A">
      <w:pPr>
        <w:numPr>
          <w:ilvl w:val="0"/>
          <w:numId w:val="2"/>
        </w:numPr>
        <w:rPr>
          <w:rFonts w:cstheme="minorHAnsi"/>
          <w:bCs/>
          <w:sz w:val="22"/>
          <w:szCs w:val="22"/>
        </w:rPr>
      </w:pPr>
      <w:r w:rsidRPr="00D110B4">
        <w:rPr>
          <w:rFonts w:cstheme="minorHAnsi"/>
          <w:bCs/>
          <w:sz w:val="22"/>
          <w:szCs w:val="22"/>
        </w:rPr>
        <w:t xml:space="preserve">We cannot fix </w:t>
      </w:r>
      <w:proofErr w:type="gramStart"/>
      <w:r w:rsidRPr="00D110B4">
        <w:rPr>
          <w:rFonts w:cstheme="minorHAnsi"/>
          <w:bCs/>
          <w:sz w:val="22"/>
          <w:szCs w:val="22"/>
        </w:rPr>
        <w:t>all of</w:t>
      </w:r>
      <w:proofErr w:type="gramEnd"/>
      <w:r w:rsidRPr="00D110B4">
        <w:rPr>
          <w:rFonts w:cstheme="minorHAnsi"/>
          <w:bCs/>
          <w:sz w:val="22"/>
          <w:szCs w:val="22"/>
        </w:rPr>
        <w:t xml:space="preserve"> their problems or heal all of their pain.</w:t>
      </w:r>
    </w:p>
    <w:p w14:paraId="5143519A" w14:textId="77777777" w:rsidR="006F6C0A" w:rsidRPr="00D110B4" w:rsidRDefault="006F6C0A" w:rsidP="006F6C0A">
      <w:pPr>
        <w:rPr>
          <w:rFonts w:cstheme="minorHAnsi"/>
          <w:bCs/>
          <w:sz w:val="22"/>
          <w:szCs w:val="22"/>
        </w:rPr>
      </w:pPr>
    </w:p>
    <w:p w14:paraId="3D575CA3" w14:textId="77777777" w:rsidR="006F6C0A" w:rsidRDefault="006F6C0A" w:rsidP="006F6C0A">
      <w:pPr>
        <w:rPr>
          <w:rFonts w:cstheme="minorHAnsi"/>
          <w:bCs/>
          <w:sz w:val="22"/>
          <w:szCs w:val="22"/>
        </w:rPr>
      </w:pPr>
    </w:p>
    <w:p w14:paraId="5B89B454" w14:textId="77777777" w:rsidR="006F6C0A" w:rsidRPr="00D110B4" w:rsidRDefault="006F6C0A" w:rsidP="006F6C0A">
      <w:pPr>
        <w:rPr>
          <w:rFonts w:cstheme="minorHAnsi"/>
          <w:bCs/>
          <w:sz w:val="22"/>
          <w:szCs w:val="22"/>
        </w:rPr>
      </w:pPr>
      <w:r w:rsidRPr="00D110B4">
        <w:rPr>
          <w:rFonts w:cstheme="minorHAnsi"/>
          <w:bCs/>
          <w:sz w:val="22"/>
          <w:szCs w:val="22"/>
        </w:rPr>
        <w:t>We can, and should:</w:t>
      </w:r>
    </w:p>
    <w:p w14:paraId="4CD7CF8F" w14:textId="77777777" w:rsidR="006F6C0A" w:rsidRPr="00D110B4" w:rsidRDefault="006F6C0A" w:rsidP="006F6C0A">
      <w:pPr>
        <w:rPr>
          <w:rFonts w:cstheme="minorHAnsi"/>
          <w:bCs/>
          <w:sz w:val="22"/>
          <w:szCs w:val="22"/>
        </w:rPr>
      </w:pPr>
    </w:p>
    <w:p w14:paraId="0E428103" w14:textId="77777777" w:rsidR="006F6C0A" w:rsidRPr="00D110B4" w:rsidRDefault="006F6C0A" w:rsidP="006F6C0A">
      <w:pPr>
        <w:numPr>
          <w:ilvl w:val="0"/>
          <w:numId w:val="3"/>
        </w:numPr>
        <w:rPr>
          <w:rFonts w:cstheme="minorHAnsi"/>
          <w:bCs/>
          <w:sz w:val="22"/>
          <w:szCs w:val="22"/>
        </w:rPr>
      </w:pPr>
      <w:r w:rsidRPr="00D110B4">
        <w:rPr>
          <w:rFonts w:cstheme="minorHAnsi"/>
          <w:bCs/>
          <w:sz w:val="22"/>
          <w:szCs w:val="22"/>
        </w:rPr>
        <w:t>Love them.</w:t>
      </w:r>
    </w:p>
    <w:p w14:paraId="285BFE53" w14:textId="77777777" w:rsidR="006F6C0A" w:rsidRPr="00D110B4" w:rsidRDefault="006F6C0A" w:rsidP="006F6C0A">
      <w:pPr>
        <w:numPr>
          <w:ilvl w:val="0"/>
          <w:numId w:val="3"/>
        </w:numPr>
        <w:rPr>
          <w:rFonts w:cstheme="minorHAnsi"/>
          <w:bCs/>
          <w:sz w:val="22"/>
          <w:szCs w:val="22"/>
        </w:rPr>
      </w:pPr>
      <w:r w:rsidRPr="00D110B4">
        <w:rPr>
          <w:rFonts w:cstheme="minorHAnsi"/>
          <w:bCs/>
          <w:sz w:val="22"/>
          <w:szCs w:val="22"/>
        </w:rPr>
        <w:t>Accept them.</w:t>
      </w:r>
    </w:p>
    <w:p w14:paraId="6C386C66" w14:textId="77777777" w:rsidR="006F6C0A" w:rsidRPr="00D110B4" w:rsidRDefault="006F6C0A" w:rsidP="006F6C0A">
      <w:pPr>
        <w:numPr>
          <w:ilvl w:val="0"/>
          <w:numId w:val="3"/>
        </w:numPr>
        <w:rPr>
          <w:rFonts w:cstheme="minorHAnsi"/>
          <w:bCs/>
          <w:sz w:val="22"/>
          <w:szCs w:val="22"/>
        </w:rPr>
      </w:pPr>
      <w:r w:rsidRPr="00D110B4">
        <w:rPr>
          <w:rFonts w:cstheme="minorHAnsi"/>
          <w:bCs/>
          <w:sz w:val="22"/>
          <w:szCs w:val="22"/>
        </w:rPr>
        <w:t>Listen to them.</w:t>
      </w:r>
    </w:p>
    <w:p w14:paraId="4BA37260" w14:textId="77777777" w:rsidR="006F6C0A" w:rsidRPr="00D110B4" w:rsidRDefault="006F6C0A" w:rsidP="006F6C0A">
      <w:pPr>
        <w:numPr>
          <w:ilvl w:val="0"/>
          <w:numId w:val="3"/>
        </w:numPr>
        <w:rPr>
          <w:rFonts w:cstheme="minorHAnsi"/>
          <w:bCs/>
          <w:sz w:val="22"/>
          <w:szCs w:val="22"/>
        </w:rPr>
      </w:pPr>
      <w:r w:rsidRPr="00D110B4">
        <w:rPr>
          <w:rFonts w:cstheme="minorHAnsi"/>
          <w:bCs/>
          <w:sz w:val="22"/>
          <w:szCs w:val="22"/>
        </w:rPr>
        <w:t>Pray for them.</w:t>
      </w:r>
    </w:p>
    <w:p w14:paraId="5867A750" w14:textId="77777777" w:rsidR="006F6C0A" w:rsidRPr="00D110B4" w:rsidRDefault="006F6C0A" w:rsidP="006F6C0A">
      <w:pPr>
        <w:numPr>
          <w:ilvl w:val="0"/>
          <w:numId w:val="3"/>
        </w:numPr>
        <w:rPr>
          <w:rFonts w:cstheme="minorHAnsi"/>
          <w:bCs/>
          <w:sz w:val="22"/>
          <w:szCs w:val="22"/>
        </w:rPr>
      </w:pPr>
      <w:r w:rsidRPr="00D110B4">
        <w:rPr>
          <w:rFonts w:cstheme="minorHAnsi"/>
          <w:bCs/>
          <w:sz w:val="22"/>
          <w:szCs w:val="22"/>
        </w:rPr>
        <w:t>Encourage them.</w:t>
      </w:r>
    </w:p>
    <w:p w14:paraId="1B8A8B1F" w14:textId="77777777" w:rsidR="006F6C0A" w:rsidRPr="00D110B4" w:rsidRDefault="006F6C0A" w:rsidP="006F6C0A">
      <w:pPr>
        <w:numPr>
          <w:ilvl w:val="0"/>
          <w:numId w:val="3"/>
        </w:numPr>
        <w:rPr>
          <w:rFonts w:cstheme="minorHAnsi"/>
          <w:bCs/>
          <w:sz w:val="22"/>
          <w:szCs w:val="22"/>
        </w:rPr>
      </w:pPr>
      <w:r w:rsidRPr="00D110B4">
        <w:rPr>
          <w:rFonts w:cstheme="minorHAnsi"/>
          <w:bCs/>
          <w:sz w:val="22"/>
          <w:szCs w:val="22"/>
        </w:rPr>
        <w:t>Share what we have learned with them.</w:t>
      </w:r>
    </w:p>
    <w:p w14:paraId="2D07DCAF" w14:textId="77777777" w:rsidR="006F6C0A" w:rsidRPr="00D110B4" w:rsidRDefault="006F6C0A" w:rsidP="006F6C0A">
      <w:pPr>
        <w:numPr>
          <w:ilvl w:val="0"/>
          <w:numId w:val="3"/>
        </w:numPr>
        <w:rPr>
          <w:rFonts w:cstheme="minorHAnsi"/>
          <w:bCs/>
          <w:sz w:val="22"/>
          <w:szCs w:val="22"/>
        </w:rPr>
      </w:pPr>
      <w:r w:rsidRPr="00D110B4">
        <w:rPr>
          <w:rFonts w:cstheme="minorHAnsi"/>
          <w:bCs/>
          <w:sz w:val="22"/>
          <w:szCs w:val="22"/>
        </w:rPr>
        <w:t>Guide them into God’s grace and truth.</w:t>
      </w:r>
    </w:p>
    <w:p w14:paraId="21A9F6CC" w14:textId="77777777" w:rsidR="006F6C0A" w:rsidRPr="00D110B4" w:rsidRDefault="006F6C0A" w:rsidP="006F6C0A">
      <w:pPr>
        <w:rPr>
          <w:rFonts w:cstheme="minorHAnsi"/>
          <w:bCs/>
          <w:sz w:val="22"/>
          <w:szCs w:val="22"/>
        </w:rPr>
      </w:pPr>
    </w:p>
    <w:p w14:paraId="106DC60E" w14:textId="77777777" w:rsidR="006F6C0A" w:rsidRPr="00D110B4" w:rsidRDefault="006F6C0A" w:rsidP="006F6C0A">
      <w:pPr>
        <w:rPr>
          <w:rFonts w:cstheme="minorHAnsi"/>
          <w:bCs/>
          <w:sz w:val="22"/>
          <w:szCs w:val="22"/>
        </w:rPr>
      </w:pPr>
      <w:r w:rsidRPr="00D110B4">
        <w:rPr>
          <w:rFonts w:cstheme="minorHAnsi"/>
          <w:bCs/>
          <w:sz w:val="22"/>
          <w:szCs w:val="22"/>
        </w:rPr>
        <w:t>Accepting your limitations will help us understand our primary objective - to help people connect and depend on Jesus Christ.</w:t>
      </w:r>
    </w:p>
    <w:p w14:paraId="5E53C7AC" w14:textId="77777777" w:rsidR="006F6C0A" w:rsidRPr="00D110B4" w:rsidRDefault="006F6C0A" w:rsidP="006F6C0A">
      <w:pPr>
        <w:rPr>
          <w:rFonts w:cstheme="minorHAnsi"/>
          <w:bCs/>
          <w:sz w:val="22"/>
          <w:szCs w:val="22"/>
        </w:rPr>
      </w:pPr>
    </w:p>
    <w:p w14:paraId="4F20015A" w14:textId="77777777" w:rsidR="006F6C0A" w:rsidRPr="00D110B4" w:rsidRDefault="006F6C0A" w:rsidP="006F6C0A">
      <w:pPr>
        <w:rPr>
          <w:rFonts w:cstheme="minorHAnsi"/>
          <w:bCs/>
          <w:sz w:val="22"/>
          <w:szCs w:val="22"/>
        </w:rPr>
      </w:pPr>
    </w:p>
    <w:p w14:paraId="19E0BACE" w14:textId="77777777" w:rsidR="006F6C0A" w:rsidRPr="00DC74A5" w:rsidRDefault="006F6C0A" w:rsidP="006F6C0A">
      <w:pPr>
        <w:rPr>
          <w:rFonts w:cstheme="minorHAnsi"/>
          <w:bCs/>
          <w:i/>
          <w:iCs/>
          <w:sz w:val="22"/>
          <w:szCs w:val="22"/>
        </w:rPr>
      </w:pPr>
      <w:r w:rsidRPr="00D110B4">
        <w:rPr>
          <w:rFonts w:cstheme="minorHAnsi"/>
          <w:bCs/>
          <w:i/>
          <w:iCs/>
          <w:sz w:val="22"/>
          <w:szCs w:val="22"/>
        </w:rPr>
        <w:t>1 Thessalonians 5:13-24 MSG</w:t>
      </w:r>
    </w:p>
    <w:p w14:paraId="5D6B33E5" w14:textId="77777777" w:rsidR="006F6C0A" w:rsidRPr="00D110B4" w:rsidRDefault="006F6C0A" w:rsidP="006F6C0A">
      <w:pPr>
        <w:rPr>
          <w:rFonts w:cstheme="minorHAnsi"/>
          <w:bCs/>
          <w:i/>
          <w:iCs/>
          <w:sz w:val="22"/>
          <w:szCs w:val="22"/>
        </w:rPr>
      </w:pPr>
    </w:p>
    <w:p w14:paraId="74B2C7D5" w14:textId="77777777" w:rsidR="006F6C0A" w:rsidRDefault="006F6C0A" w:rsidP="006F6C0A">
      <w:pPr>
        <w:rPr>
          <w:rFonts w:cstheme="minorHAnsi"/>
          <w:bCs/>
          <w:i/>
          <w:iCs/>
          <w:sz w:val="22"/>
          <w:szCs w:val="22"/>
        </w:rPr>
      </w:pPr>
      <w:r w:rsidRPr="00D110B4">
        <w:rPr>
          <w:rFonts w:cstheme="minorHAnsi"/>
          <w:bCs/>
          <w:i/>
          <w:iCs/>
          <w:sz w:val="22"/>
          <w:szCs w:val="22"/>
        </w:rPr>
        <w:t>“Get along among yourselves, each of you doing your part. Our counsel is that you warn the freeloaders to get a move on. Gently encourage the stragglers, and reach out for the exhausted, pulling them to their feet. Be patient with each person, attentive to individual needs. And be careful that when you get on each other’s nerves you don’t snap at each other. Look for the best in each other, and always do your best to bring it out.</w:t>
      </w:r>
    </w:p>
    <w:p w14:paraId="09A928F3" w14:textId="77777777" w:rsidR="006F6C0A" w:rsidRPr="00D110B4" w:rsidRDefault="006F6C0A" w:rsidP="006F6C0A">
      <w:pPr>
        <w:rPr>
          <w:rFonts w:cstheme="minorHAnsi"/>
          <w:bCs/>
          <w:i/>
          <w:iCs/>
          <w:sz w:val="22"/>
          <w:szCs w:val="22"/>
        </w:rPr>
      </w:pPr>
    </w:p>
    <w:p w14:paraId="39949B6A" w14:textId="77777777" w:rsidR="006F6C0A" w:rsidRDefault="006F6C0A" w:rsidP="006F6C0A">
      <w:pPr>
        <w:rPr>
          <w:rFonts w:cstheme="minorHAnsi"/>
          <w:bCs/>
          <w:i/>
          <w:iCs/>
          <w:sz w:val="22"/>
          <w:szCs w:val="22"/>
        </w:rPr>
      </w:pPr>
      <w:r w:rsidRPr="00D110B4">
        <w:rPr>
          <w:rFonts w:cstheme="minorHAnsi"/>
          <w:bCs/>
          <w:i/>
          <w:iCs/>
          <w:sz w:val="22"/>
          <w:szCs w:val="22"/>
        </w:rPr>
        <w:t>Be cheerful no matter what; pray all the time; thank God no matter what happens. This is the way God wants you who belong to Christ Jesus to live.</w:t>
      </w:r>
    </w:p>
    <w:p w14:paraId="151B00A3" w14:textId="77777777" w:rsidR="006F6C0A" w:rsidRPr="00D110B4" w:rsidRDefault="006F6C0A" w:rsidP="006F6C0A">
      <w:pPr>
        <w:rPr>
          <w:rFonts w:cstheme="minorHAnsi"/>
          <w:bCs/>
          <w:i/>
          <w:iCs/>
          <w:sz w:val="22"/>
          <w:szCs w:val="22"/>
        </w:rPr>
      </w:pPr>
    </w:p>
    <w:p w14:paraId="47F4197F" w14:textId="77777777" w:rsidR="006F6C0A" w:rsidRDefault="006F6C0A" w:rsidP="006F6C0A">
      <w:pPr>
        <w:rPr>
          <w:rFonts w:cstheme="minorHAnsi"/>
          <w:bCs/>
          <w:i/>
          <w:iCs/>
          <w:sz w:val="22"/>
          <w:szCs w:val="22"/>
        </w:rPr>
      </w:pPr>
      <w:r w:rsidRPr="00D110B4">
        <w:rPr>
          <w:rFonts w:cstheme="minorHAnsi"/>
          <w:bCs/>
          <w:i/>
          <w:iCs/>
          <w:sz w:val="22"/>
          <w:szCs w:val="22"/>
        </w:rPr>
        <w:t xml:space="preserve">Don’t suppress the Spirit, and don’t stifle those who have a word from the Master. On the other hand, don’t be gullible. Check out </w:t>
      </w:r>
      <w:proofErr w:type="gramStart"/>
      <w:r w:rsidRPr="00D110B4">
        <w:rPr>
          <w:rFonts w:cstheme="minorHAnsi"/>
          <w:bCs/>
          <w:i/>
          <w:iCs/>
          <w:sz w:val="22"/>
          <w:szCs w:val="22"/>
        </w:rPr>
        <w:t>everything, and</w:t>
      </w:r>
      <w:proofErr w:type="gramEnd"/>
      <w:r w:rsidRPr="00D110B4">
        <w:rPr>
          <w:rFonts w:cstheme="minorHAnsi"/>
          <w:bCs/>
          <w:i/>
          <w:iCs/>
          <w:sz w:val="22"/>
          <w:szCs w:val="22"/>
        </w:rPr>
        <w:t xml:space="preserve"> keep only what’s good. Throw out anything tainted with evil.</w:t>
      </w:r>
    </w:p>
    <w:p w14:paraId="7A830462" w14:textId="77777777" w:rsidR="006F6C0A" w:rsidRPr="00D110B4" w:rsidRDefault="006F6C0A" w:rsidP="006F6C0A">
      <w:pPr>
        <w:rPr>
          <w:rFonts w:cstheme="minorHAnsi"/>
          <w:bCs/>
          <w:i/>
          <w:iCs/>
          <w:sz w:val="22"/>
          <w:szCs w:val="22"/>
        </w:rPr>
      </w:pPr>
    </w:p>
    <w:p w14:paraId="0F4C2F59" w14:textId="77777777" w:rsidR="006F6C0A" w:rsidRPr="00DC74A5" w:rsidRDefault="006F6C0A" w:rsidP="006F6C0A">
      <w:pPr>
        <w:rPr>
          <w:rFonts w:cstheme="minorHAnsi"/>
          <w:bCs/>
          <w:i/>
          <w:iCs/>
          <w:sz w:val="22"/>
          <w:szCs w:val="22"/>
        </w:rPr>
      </w:pPr>
      <w:r w:rsidRPr="00DC74A5">
        <w:rPr>
          <w:rFonts w:cstheme="minorHAnsi"/>
          <w:bCs/>
          <w:i/>
          <w:iCs/>
          <w:sz w:val="22"/>
          <w:szCs w:val="22"/>
        </w:rPr>
        <w:t>May God himself, the God who makes everything holy and whole, make you holy and whole, put you together—spirit, soul, and body—and keep you fit for the coming of our Master, Jesus Christ. The One who called you is completely dependable. If he said it, he’ll do it!”</w:t>
      </w:r>
    </w:p>
    <w:p w14:paraId="5DC4A1DB" w14:textId="77777777" w:rsidR="00683CD9" w:rsidRDefault="00683CD9"/>
    <w:sectPr w:rsidR="00683CD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EBD2" w14:textId="77777777" w:rsidR="00E12DDE" w:rsidRDefault="00E12DDE" w:rsidP="006F6C0A">
      <w:r>
        <w:separator/>
      </w:r>
    </w:p>
  </w:endnote>
  <w:endnote w:type="continuationSeparator" w:id="0">
    <w:p w14:paraId="7FAE963C" w14:textId="77777777" w:rsidR="00E12DDE" w:rsidRDefault="00E12DDE" w:rsidP="006F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1563773"/>
      <w:docPartObj>
        <w:docPartGallery w:val="Page Numbers (Bottom of Page)"/>
        <w:docPartUnique/>
      </w:docPartObj>
    </w:sdtPr>
    <w:sdtContent>
      <w:p w14:paraId="0CB21BC3" w14:textId="4F246CF3" w:rsidR="006F6C0A" w:rsidRDefault="006F6C0A" w:rsidP="00BA2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A01C1" w14:textId="77777777" w:rsidR="006F6C0A" w:rsidRDefault="006F6C0A" w:rsidP="006F6C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8271529"/>
      <w:docPartObj>
        <w:docPartGallery w:val="Page Numbers (Bottom of Page)"/>
        <w:docPartUnique/>
      </w:docPartObj>
    </w:sdtPr>
    <w:sdtContent>
      <w:p w14:paraId="45757EE1" w14:textId="46414D8A" w:rsidR="006F6C0A" w:rsidRDefault="006F6C0A" w:rsidP="00BA2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9AA340" w14:textId="77777777" w:rsidR="006F6C0A" w:rsidRDefault="006F6C0A" w:rsidP="006F6C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1874" w14:textId="77777777" w:rsidR="00E12DDE" w:rsidRDefault="00E12DDE" w:rsidP="006F6C0A">
      <w:r>
        <w:separator/>
      </w:r>
    </w:p>
  </w:footnote>
  <w:footnote w:type="continuationSeparator" w:id="0">
    <w:p w14:paraId="222D547E" w14:textId="77777777" w:rsidR="00E12DDE" w:rsidRDefault="00E12DDE" w:rsidP="006F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CDF3" w14:textId="78376582" w:rsidR="006F6C0A" w:rsidRPr="00C037DD" w:rsidRDefault="006F6C0A">
    <w:pPr>
      <w:pStyle w:val="Header"/>
      <w:rPr>
        <w:i/>
        <w:iCs/>
      </w:rPr>
    </w:pPr>
    <w:r w:rsidRPr="00C037DD">
      <w:rPr>
        <w:i/>
        <w:iCs/>
        <w:noProof/>
        <w:sz w:val="16"/>
        <w:szCs w:val="16"/>
        <w:highlight w:val="yellow"/>
      </w:rPr>
      <w:drawing>
        <wp:anchor distT="0" distB="0" distL="114300" distR="114300" simplePos="0" relativeHeight="251659264" behindDoc="0" locked="0" layoutInCell="1" allowOverlap="1" wp14:anchorId="277D8AE5" wp14:editId="22C26DEE">
          <wp:simplePos x="0" y="0"/>
          <wp:positionH relativeFrom="margin">
            <wp:posOffset>5259898</wp:posOffset>
          </wp:positionH>
          <wp:positionV relativeFrom="paragraph">
            <wp:posOffset>-133996</wp:posOffset>
          </wp:positionV>
          <wp:extent cx="800100" cy="450212"/>
          <wp:effectExtent l="0" t="0" r="0" b="7620"/>
          <wp:wrapSquare wrapText="bothSides"/>
          <wp:docPr id="362295668" name="Picture 362295668" descr="A logo for a women's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95668" name="Picture 362295668" descr="A logo for a women's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50212"/>
                  </a:xfrm>
                  <a:prstGeom prst="rect">
                    <a:avLst/>
                  </a:prstGeom>
                  <a:noFill/>
                </pic:spPr>
              </pic:pic>
            </a:graphicData>
          </a:graphic>
        </wp:anchor>
      </w:drawing>
    </w:r>
    <w:r w:rsidR="00C037DD" w:rsidRPr="00C037DD">
      <w:rPr>
        <w:i/>
        <w:iCs/>
        <w:highlight w:val="yellow"/>
      </w:rPr>
      <w:t>Volunteer Training Session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FFFFFFF"/>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FE9E89D6"/>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9C13F3"/>
    <w:multiLevelType w:val="hybridMultilevel"/>
    <w:tmpl w:val="206E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B285A"/>
    <w:multiLevelType w:val="hybridMultilevel"/>
    <w:tmpl w:val="FDEE4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41FC2"/>
    <w:multiLevelType w:val="hybridMultilevel"/>
    <w:tmpl w:val="0372A2B0"/>
    <w:lvl w:ilvl="0" w:tplc="00000323">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A58CC"/>
    <w:multiLevelType w:val="hybridMultilevel"/>
    <w:tmpl w:val="8E421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6E6627"/>
    <w:multiLevelType w:val="hybridMultilevel"/>
    <w:tmpl w:val="8AA8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60E37"/>
    <w:multiLevelType w:val="hybridMultilevel"/>
    <w:tmpl w:val="009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7109E"/>
    <w:multiLevelType w:val="hybridMultilevel"/>
    <w:tmpl w:val="59D2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34880">
    <w:abstractNumId w:val="0"/>
  </w:num>
  <w:num w:numId="2" w16cid:durableId="736198569">
    <w:abstractNumId w:val="1"/>
  </w:num>
  <w:num w:numId="3" w16cid:durableId="965699129">
    <w:abstractNumId w:val="2"/>
  </w:num>
  <w:num w:numId="4" w16cid:durableId="1000739845">
    <w:abstractNumId w:val="5"/>
  </w:num>
  <w:num w:numId="5" w16cid:durableId="2034648593">
    <w:abstractNumId w:val="6"/>
  </w:num>
  <w:num w:numId="6" w16cid:durableId="574706309">
    <w:abstractNumId w:val="9"/>
  </w:num>
  <w:num w:numId="7" w16cid:durableId="381638760">
    <w:abstractNumId w:val="7"/>
  </w:num>
  <w:num w:numId="8" w16cid:durableId="401568361">
    <w:abstractNumId w:val="3"/>
  </w:num>
  <w:num w:numId="9" w16cid:durableId="1912040614">
    <w:abstractNumId w:val="8"/>
  </w:num>
  <w:num w:numId="10" w16cid:durableId="10038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D9"/>
    <w:rsid w:val="003A6EC3"/>
    <w:rsid w:val="00422226"/>
    <w:rsid w:val="00683CD9"/>
    <w:rsid w:val="006F6C0A"/>
    <w:rsid w:val="00A9166E"/>
    <w:rsid w:val="00B45513"/>
    <w:rsid w:val="00BB28B7"/>
    <w:rsid w:val="00C037DD"/>
    <w:rsid w:val="00E12DDE"/>
    <w:rsid w:val="00F6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FD1BF"/>
  <w15:chartTrackingRefBased/>
  <w15:docId w15:val="{8EC59C86-94AC-444B-A6B0-C5DBDC06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0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C0A"/>
    <w:pPr>
      <w:tabs>
        <w:tab w:val="center" w:pos="4680"/>
        <w:tab w:val="right" w:pos="9360"/>
      </w:tabs>
    </w:pPr>
  </w:style>
  <w:style w:type="character" w:customStyle="1" w:styleId="HeaderChar">
    <w:name w:val="Header Char"/>
    <w:basedOn w:val="DefaultParagraphFont"/>
    <w:link w:val="Header"/>
    <w:uiPriority w:val="99"/>
    <w:rsid w:val="006F6C0A"/>
  </w:style>
  <w:style w:type="paragraph" w:styleId="Footer">
    <w:name w:val="footer"/>
    <w:basedOn w:val="Normal"/>
    <w:link w:val="FooterChar"/>
    <w:uiPriority w:val="99"/>
    <w:unhideWhenUsed/>
    <w:rsid w:val="006F6C0A"/>
    <w:pPr>
      <w:tabs>
        <w:tab w:val="center" w:pos="4680"/>
        <w:tab w:val="right" w:pos="9360"/>
      </w:tabs>
    </w:pPr>
  </w:style>
  <w:style w:type="character" w:customStyle="1" w:styleId="FooterChar">
    <w:name w:val="Footer Char"/>
    <w:basedOn w:val="DefaultParagraphFont"/>
    <w:link w:val="Footer"/>
    <w:uiPriority w:val="99"/>
    <w:rsid w:val="006F6C0A"/>
  </w:style>
  <w:style w:type="character" w:styleId="PageNumber">
    <w:name w:val="page number"/>
    <w:basedOn w:val="DefaultParagraphFont"/>
    <w:uiPriority w:val="99"/>
    <w:semiHidden/>
    <w:unhideWhenUsed/>
    <w:rsid w:val="006F6C0A"/>
  </w:style>
  <w:style w:type="paragraph" w:styleId="ListParagraph">
    <w:name w:val="List Paragraph"/>
    <w:basedOn w:val="Normal"/>
    <w:uiPriority w:val="34"/>
    <w:qFormat/>
    <w:rsid w:val="006F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Mills</dc:creator>
  <cp:keywords/>
  <dc:description/>
  <cp:lastModifiedBy>Steven Mills</cp:lastModifiedBy>
  <cp:revision>5</cp:revision>
  <dcterms:created xsi:type="dcterms:W3CDTF">2024-02-22T20:00:00Z</dcterms:created>
  <dcterms:modified xsi:type="dcterms:W3CDTF">2024-03-20T13:03:00Z</dcterms:modified>
</cp:coreProperties>
</file>